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4C0" w:rsidRPr="000B541A" w:rsidRDefault="00C60BE4" w:rsidP="00E644C0">
      <w:pPr>
        <w:pStyle w:val="chaptername"/>
        <w:spacing w:after="120"/>
        <w:rPr>
          <w:i/>
          <w:color w:val="FF0000"/>
          <w:sz w:val="40"/>
          <w:szCs w:val="40"/>
        </w:rPr>
      </w:pPr>
      <w:r>
        <w:rPr>
          <w:i/>
          <w:sz w:val="40"/>
          <w:szCs w:val="40"/>
        </w:rPr>
        <w:t>Session 3</w:t>
      </w:r>
      <w:r w:rsidR="008458E8">
        <w:rPr>
          <w:i/>
          <w:sz w:val="40"/>
          <w:szCs w:val="40"/>
        </w:rPr>
        <w:t>.</w:t>
      </w:r>
      <w:r>
        <w:rPr>
          <w:i/>
          <w:sz w:val="40"/>
          <w:szCs w:val="40"/>
        </w:rPr>
        <w:t xml:space="preserve">C </w:t>
      </w:r>
      <w:r w:rsidR="001D7E27">
        <w:rPr>
          <w:i/>
          <w:sz w:val="40"/>
          <w:szCs w:val="40"/>
        </w:rPr>
        <w:t xml:space="preserve">Task </w:t>
      </w:r>
      <w:r w:rsidR="002F3FBD">
        <w:rPr>
          <w:i/>
          <w:sz w:val="40"/>
          <w:szCs w:val="40"/>
        </w:rPr>
        <w:t>10</w:t>
      </w:r>
      <w:r w:rsidR="00273AE4">
        <w:rPr>
          <w:i/>
          <w:sz w:val="40"/>
          <w:szCs w:val="40"/>
        </w:rPr>
        <w:t xml:space="preserve"> </w:t>
      </w:r>
      <w:r w:rsidR="000B541A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 xml:space="preserve"> </w:t>
      </w:r>
      <w:r w:rsidR="00273AE4" w:rsidRPr="00343AB5">
        <w:rPr>
          <w:i/>
          <w:color w:val="FF0000"/>
          <w:sz w:val="52"/>
          <w:szCs w:val="52"/>
        </w:rPr>
        <w:t>ANSWERS</w:t>
      </w:r>
    </w:p>
    <w:p w:rsidR="008F55FB" w:rsidRDefault="008F55FB" w:rsidP="008F55FB">
      <w:pPr>
        <w:pStyle w:val="chaptername"/>
        <w:spacing w:after="360"/>
      </w:pPr>
      <w:r>
        <w:t xml:space="preserve">Modelling of Land Subsidence &amp; Sea level rise in </w:t>
      </w:r>
      <w:smartTag w:uri="urn:schemas-microsoft-com:office:smarttags" w:element="City">
        <w:r>
          <w:t>Semarang</w:t>
        </w:r>
      </w:smartTag>
      <w:r>
        <w:t xml:space="preserve"> city, </w:t>
      </w:r>
      <w:smartTag w:uri="urn:schemas-microsoft-com:office:smarttags" w:element="place">
        <w:smartTag w:uri="urn:schemas-microsoft-com:office:smarttags" w:element="country-region">
          <w:r>
            <w:t>Indonesia</w:t>
          </w:r>
        </w:smartTag>
      </w:smartTag>
    </w:p>
    <w:p w:rsidR="00876E28" w:rsidRPr="003E44E7" w:rsidRDefault="00876E28" w:rsidP="00B14700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ind w:left="1701" w:hanging="1701"/>
        <w:rPr>
          <w:rFonts w:ascii="Verdana" w:hAnsi="Verdana" w:cs="Arial"/>
          <w:sz w:val="18"/>
          <w:szCs w:val="18"/>
        </w:rPr>
      </w:pPr>
      <w:r w:rsidRPr="009D4B48">
        <w:rPr>
          <w:rFonts w:ascii="Verdana" w:hAnsi="Verdana" w:cs="Arial"/>
          <w:b/>
          <w:sz w:val="18"/>
          <w:szCs w:val="18"/>
        </w:rPr>
        <w:t>Expected time:</w:t>
      </w:r>
      <w:r w:rsidRPr="003E44E7">
        <w:rPr>
          <w:rFonts w:ascii="Verdana" w:hAnsi="Verdana" w:cs="Arial"/>
          <w:sz w:val="18"/>
          <w:szCs w:val="18"/>
        </w:rPr>
        <w:t xml:space="preserve"> </w:t>
      </w:r>
      <w:r w:rsidRPr="003E44E7">
        <w:rPr>
          <w:rFonts w:ascii="Verdana" w:hAnsi="Verdana" w:cs="Arial"/>
          <w:sz w:val="18"/>
          <w:szCs w:val="18"/>
        </w:rPr>
        <w:tab/>
      </w:r>
      <w:r w:rsidR="00F937C7">
        <w:rPr>
          <w:rFonts w:ascii="Verdana" w:hAnsi="Verdana" w:cs="Arial"/>
          <w:sz w:val="18"/>
          <w:szCs w:val="18"/>
        </w:rPr>
        <w:t>2</w:t>
      </w:r>
      <w:r w:rsidRPr="003E44E7">
        <w:rPr>
          <w:rFonts w:ascii="Verdana" w:hAnsi="Verdana" w:cs="Arial"/>
          <w:sz w:val="18"/>
          <w:szCs w:val="18"/>
        </w:rPr>
        <w:t>.5 hour</w:t>
      </w:r>
    </w:p>
    <w:p w:rsidR="00E644C0" w:rsidRDefault="00876E28" w:rsidP="00B14700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spacing w:before="60"/>
        <w:ind w:left="1699" w:hanging="1699"/>
        <w:rPr>
          <w:rFonts w:ascii="Verdana" w:hAnsi="Verdana" w:cs="Arial"/>
          <w:sz w:val="18"/>
          <w:szCs w:val="18"/>
        </w:rPr>
      </w:pPr>
      <w:r w:rsidRPr="009D4B48">
        <w:rPr>
          <w:rFonts w:ascii="Verdana" w:hAnsi="Verdana" w:cs="Arial"/>
          <w:b/>
          <w:sz w:val="18"/>
          <w:szCs w:val="18"/>
        </w:rPr>
        <w:t>Data:</w:t>
      </w:r>
      <w:r w:rsidRPr="003E44E7">
        <w:rPr>
          <w:rFonts w:ascii="Verdana" w:hAnsi="Verdana" w:cs="Arial"/>
          <w:sz w:val="18"/>
          <w:szCs w:val="18"/>
        </w:rPr>
        <w:t xml:space="preserve"> </w:t>
      </w:r>
      <w:r w:rsidRPr="003E44E7">
        <w:rPr>
          <w:rFonts w:ascii="Verdana" w:hAnsi="Verdana" w:cs="Arial"/>
          <w:sz w:val="18"/>
          <w:szCs w:val="18"/>
        </w:rPr>
        <w:tab/>
      </w:r>
      <w:r w:rsidR="00E644C0">
        <w:rPr>
          <w:rFonts w:ascii="Verdana" w:hAnsi="Verdana" w:cs="Arial"/>
          <w:sz w:val="18"/>
          <w:szCs w:val="18"/>
        </w:rPr>
        <w:t>D</w:t>
      </w:r>
      <w:r w:rsidR="00E644C0" w:rsidRPr="003E44E7">
        <w:rPr>
          <w:rFonts w:ascii="Verdana" w:hAnsi="Verdana" w:cs="Arial"/>
          <w:sz w:val="18"/>
          <w:szCs w:val="18"/>
        </w:rPr>
        <w:t xml:space="preserve">ata </w:t>
      </w:r>
      <w:r w:rsidR="00E644C0">
        <w:rPr>
          <w:rFonts w:ascii="Verdana" w:hAnsi="Verdana" w:cs="Arial"/>
          <w:sz w:val="18"/>
          <w:szCs w:val="18"/>
        </w:rPr>
        <w:t xml:space="preserve">file: </w:t>
      </w:r>
      <w:r w:rsidR="009D5F36">
        <w:rPr>
          <w:rFonts w:ascii="Verdana" w:hAnsi="Verdana" w:cs="Arial"/>
          <w:sz w:val="18"/>
          <w:szCs w:val="18"/>
        </w:rPr>
        <w:t>3</w:t>
      </w:r>
      <w:r w:rsidR="00C60BE4" w:rsidRPr="00C60BE4">
        <w:rPr>
          <w:rFonts w:ascii="Verdana" w:hAnsi="Verdana" w:cs="Arial"/>
          <w:b/>
          <w:sz w:val="18"/>
          <w:szCs w:val="18"/>
        </w:rPr>
        <w:t>C</w:t>
      </w:r>
      <w:r w:rsidR="00C60BE4">
        <w:rPr>
          <w:rFonts w:ascii="Verdana" w:hAnsi="Verdana" w:cs="Arial"/>
          <w:sz w:val="18"/>
          <w:szCs w:val="18"/>
        </w:rPr>
        <w:t xml:space="preserve"> </w:t>
      </w:r>
      <w:r w:rsidR="006F07B9">
        <w:rPr>
          <w:rFonts w:ascii="Verdana" w:hAnsi="Verdana" w:cs="Arial"/>
          <w:b/>
          <w:sz w:val="18"/>
          <w:szCs w:val="18"/>
        </w:rPr>
        <w:t xml:space="preserve">Task </w:t>
      </w:r>
      <w:r w:rsidR="00C60BE4">
        <w:rPr>
          <w:rFonts w:ascii="Verdana" w:hAnsi="Verdana" w:cs="Arial"/>
          <w:b/>
          <w:sz w:val="18"/>
          <w:szCs w:val="18"/>
        </w:rPr>
        <w:t>1</w:t>
      </w:r>
      <w:r w:rsidR="006F07B9">
        <w:rPr>
          <w:rFonts w:ascii="Verdana" w:hAnsi="Verdana" w:cs="Arial"/>
          <w:b/>
          <w:sz w:val="18"/>
          <w:szCs w:val="18"/>
        </w:rPr>
        <w:t>0</w:t>
      </w:r>
      <w:r w:rsidR="00C60BE4">
        <w:rPr>
          <w:rFonts w:ascii="Verdana" w:hAnsi="Verdana" w:cs="Arial"/>
          <w:b/>
          <w:sz w:val="18"/>
          <w:szCs w:val="18"/>
        </w:rPr>
        <w:t xml:space="preserve"> </w:t>
      </w:r>
      <w:proofErr w:type="spellStart"/>
      <w:r w:rsidR="008F55FB">
        <w:rPr>
          <w:rFonts w:ascii="Verdana" w:hAnsi="Verdana" w:cs="Arial"/>
          <w:b/>
          <w:sz w:val="18"/>
          <w:szCs w:val="18"/>
        </w:rPr>
        <w:t>Modelling</w:t>
      </w:r>
      <w:proofErr w:type="spellEnd"/>
      <w:r w:rsidR="006F07B9">
        <w:rPr>
          <w:rFonts w:ascii="Verdana" w:hAnsi="Verdana" w:cs="Arial"/>
          <w:b/>
          <w:sz w:val="18"/>
          <w:szCs w:val="18"/>
        </w:rPr>
        <w:t xml:space="preserve"> </w:t>
      </w:r>
      <w:r w:rsidR="008F55FB">
        <w:rPr>
          <w:rFonts w:ascii="Verdana" w:hAnsi="Verdana" w:cs="Arial"/>
          <w:b/>
          <w:sz w:val="18"/>
          <w:szCs w:val="18"/>
        </w:rPr>
        <w:t>Subsidence</w:t>
      </w:r>
      <w:r w:rsidR="006F07B9">
        <w:rPr>
          <w:rFonts w:ascii="Verdana" w:hAnsi="Verdana" w:cs="Arial"/>
          <w:b/>
          <w:sz w:val="18"/>
          <w:szCs w:val="18"/>
        </w:rPr>
        <w:t xml:space="preserve"> </w:t>
      </w:r>
      <w:r w:rsidR="008F55FB">
        <w:rPr>
          <w:rFonts w:ascii="Verdana" w:hAnsi="Verdana" w:cs="Arial"/>
          <w:b/>
          <w:sz w:val="18"/>
          <w:szCs w:val="18"/>
        </w:rPr>
        <w:t>Semarang</w:t>
      </w:r>
      <w:r w:rsidR="007F5F75">
        <w:rPr>
          <w:rFonts w:ascii="Verdana" w:hAnsi="Verdana" w:cs="Arial"/>
          <w:b/>
          <w:sz w:val="18"/>
          <w:szCs w:val="18"/>
        </w:rPr>
        <w:t>.zip</w:t>
      </w:r>
    </w:p>
    <w:p w:rsidR="00876E28" w:rsidRDefault="00876E28" w:rsidP="00B14700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spacing w:before="60"/>
        <w:ind w:left="1699" w:hanging="1699"/>
        <w:rPr>
          <w:rFonts w:ascii="Verdana" w:hAnsi="Verdana" w:cs="Arial"/>
          <w:sz w:val="18"/>
          <w:szCs w:val="18"/>
        </w:rPr>
      </w:pPr>
      <w:r w:rsidRPr="009D4B48">
        <w:rPr>
          <w:rFonts w:ascii="Verdana" w:hAnsi="Verdana" w:cs="Arial"/>
          <w:b/>
          <w:sz w:val="18"/>
          <w:szCs w:val="18"/>
        </w:rPr>
        <w:t>Objectives:</w:t>
      </w:r>
      <w:r w:rsidRPr="003E44E7">
        <w:rPr>
          <w:rFonts w:ascii="Verdana" w:hAnsi="Verdana" w:cs="Arial"/>
          <w:sz w:val="18"/>
          <w:szCs w:val="18"/>
        </w:rPr>
        <w:t xml:space="preserve"> </w:t>
      </w:r>
      <w:r w:rsidRPr="003E44E7"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>After t</w:t>
      </w:r>
      <w:r w:rsidR="00B14700">
        <w:rPr>
          <w:rFonts w:ascii="Verdana" w:hAnsi="Verdana" w:cs="Arial"/>
          <w:sz w:val="18"/>
          <w:szCs w:val="18"/>
        </w:rPr>
        <w:t>his exercise you will be able to:</w:t>
      </w:r>
    </w:p>
    <w:p w:rsidR="00F937C7" w:rsidRDefault="00B14700" w:rsidP="00B14700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spacing w:before="60"/>
        <w:ind w:left="1699" w:hanging="1699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ab/>
        <w:t>-</w:t>
      </w:r>
      <w:r>
        <w:rPr>
          <w:rFonts w:ascii="Verdana" w:hAnsi="Verdana" w:cs="Arial"/>
          <w:sz w:val="18"/>
          <w:szCs w:val="18"/>
        </w:rPr>
        <w:t xml:space="preserve"> </w:t>
      </w:r>
      <w:r w:rsidR="00F937C7">
        <w:rPr>
          <w:rFonts w:ascii="Verdana" w:hAnsi="Verdana" w:cs="Arial"/>
          <w:sz w:val="18"/>
          <w:szCs w:val="18"/>
        </w:rPr>
        <w:t xml:space="preserve">analyze flooded areas with a </w:t>
      </w:r>
      <w:proofErr w:type="spellStart"/>
      <w:r w:rsidR="00F937C7">
        <w:rPr>
          <w:rFonts w:ascii="Verdana" w:hAnsi="Verdana" w:cs="Arial"/>
          <w:sz w:val="18"/>
          <w:szCs w:val="18"/>
        </w:rPr>
        <w:t>Landsat</w:t>
      </w:r>
      <w:proofErr w:type="spellEnd"/>
      <w:r w:rsidR="00F937C7">
        <w:rPr>
          <w:rFonts w:ascii="Verdana" w:hAnsi="Verdana" w:cs="Arial"/>
          <w:sz w:val="18"/>
          <w:szCs w:val="18"/>
        </w:rPr>
        <w:t xml:space="preserve"> ETM image;</w:t>
      </w:r>
    </w:p>
    <w:p w:rsidR="00F937C7" w:rsidRDefault="00F937C7" w:rsidP="00B14700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spacing w:before="60"/>
        <w:ind w:left="1699" w:hanging="1699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                         - compare the coastline of 2001 with an older digitized one (1871);</w:t>
      </w:r>
    </w:p>
    <w:p w:rsidR="00F937C7" w:rsidRDefault="00F937C7" w:rsidP="00B14700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spacing w:before="60"/>
        <w:ind w:left="1699" w:hanging="1699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  <w:t>- analyze and interpolate point data of elevation and rate of subsidence;</w:t>
      </w:r>
    </w:p>
    <w:p w:rsidR="00F937C7" w:rsidRDefault="00F937C7" w:rsidP="00B14700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spacing w:before="60"/>
        <w:ind w:left="1699" w:hanging="1699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  <w:t xml:space="preserve">- </w:t>
      </w:r>
      <w:proofErr w:type="gramStart"/>
      <w:r>
        <w:rPr>
          <w:rFonts w:ascii="Verdana" w:hAnsi="Verdana" w:cs="Arial"/>
          <w:sz w:val="18"/>
          <w:szCs w:val="18"/>
        </w:rPr>
        <w:t>to</w:t>
      </w:r>
      <w:proofErr w:type="gramEnd"/>
      <w:r>
        <w:rPr>
          <w:rFonts w:ascii="Verdana" w:hAnsi="Verdana" w:cs="Arial"/>
          <w:sz w:val="18"/>
          <w:szCs w:val="18"/>
        </w:rPr>
        <w:t xml:space="preserve"> model with multi temporal DEMs future relative sea level rise from different scenarios;  </w:t>
      </w:r>
    </w:p>
    <w:p w:rsidR="00F937C7" w:rsidRDefault="00F937C7" w:rsidP="00B14700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spacing w:before="60"/>
        <w:ind w:left="1699" w:hanging="1699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  <w:proofErr w:type="gramStart"/>
      <w:r>
        <w:rPr>
          <w:rFonts w:ascii="Verdana" w:hAnsi="Verdana" w:cs="Arial"/>
          <w:sz w:val="18"/>
          <w:szCs w:val="18"/>
        </w:rPr>
        <w:t>- display of the results maps in clear colors.</w:t>
      </w:r>
      <w:proofErr w:type="gramEnd"/>
    </w:p>
    <w:p w:rsidR="00B14700" w:rsidRPr="003E44E7" w:rsidRDefault="00B14700" w:rsidP="00B14700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spacing w:before="60"/>
        <w:ind w:left="1699" w:hanging="1699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                         </w:t>
      </w:r>
    </w:p>
    <w:p w:rsidR="00876E28" w:rsidRDefault="00876E28" w:rsidP="00876E28">
      <w:pPr>
        <w:pStyle w:val="bodytext"/>
        <w:ind w:left="2268"/>
        <w:jc w:val="both"/>
        <w:rPr>
          <w:noProof/>
          <w:lang w:eastAsia="ja-JP"/>
        </w:rPr>
      </w:pPr>
    </w:p>
    <w:p w:rsidR="000B541A" w:rsidRPr="000B541A" w:rsidRDefault="000B541A" w:rsidP="00F90649">
      <w:pPr>
        <w:pStyle w:val="bodytext"/>
        <w:spacing w:before="120" w:after="120"/>
        <w:ind w:left="1138" w:hanging="1138"/>
        <w:rPr>
          <w:rFonts w:ascii="Verdana" w:hAnsi="Verdana"/>
          <w:b/>
          <w:i/>
          <w:color w:val="FF0000"/>
          <w:sz w:val="28"/>
          <w:szCs w:val="28"/>
        </w:rPr>
      </w:pPr>
      <w:r w:rsidRPr="000B541A">
        <w:rPr>
          <w:rFonts w:ascii="Verdana" w:hAnsi="Verdana"/>
          <w:b/>
          <w:i/>
          <w:color w:val="FF0000"/>
          <w:sz w:val="28"/>
          <w:szCs w:val="28"/>
        </w:rPr>
        <w:t>Answers</w:t>
      </w:r>
    </w:p>
    <w:p w:rsidR="00C76507" w:rsidRPr="000D39E1" w:rsidRDefault="00077E74" w:rsidP="00F90649">
      <w:pPr>
        <w:pStyle w:val="bodytext"/>
        <w:spacing w:before="120" w:after="120"/>
        <w:ind w:left="1138" w:hanging="1138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3. </w:t>
      </w:r>
      <w:r w:rsidR="00BE290E">
        <w:rPr>
          <w:rFonts w:ascii="Verdana" w:hAnsi="Verdana"/>
          <w:b/>
          <w:sz w:val="28"/>
          <w:szCs w:val="28"/>
        </w:rPr>
        <w:t xml:space="preserve">Comparing the </w:t>
      </w:r>
      <w:proofErr w:type="spellStart"/>
      <w:r w:rsidR="00BE290E">
        <w:rPr>
          <w:rFonts w:ascii="Verdana" w:hAnsi="Verdana"/>
          <w:b/>
          <w:sz w:val="28"/>
          <w:szCs w:val="28"/>
        </w:rPr>
        <w:t>Landsat</w:t>
      </w:r>
      <w:proofErr w:type="spellEnd"/>
      <w:r w:rsidR="00BE290E">
        <w:rPr>
          <w:rFonts w:ascii="Verdana" w:hAnsi="Verdana"/>
          <w:b/>
          <w:sz w:val="28"/>
          <w:szCs w:val="28"/>
        </w:rPr>
        <w:t xml:space="preserve"> ETM image of 2001 with the </w:t>
      </w:r>
      <w:r w:rsidR="00654EBF">
        <w:rPr>
          <w:rFonts w:ascii="Verdana" w:hAnsi="Verdana"/>
          <w:b/>
          <w:sz w:val="28"/>
          <w:szCs w:val="28"/>
        </w:rPr>
        <w:t xml:space="preserve">digitized </w:t>
      </w:r>
      <w:r w:rsidR="00BE290E">
        <w:rPr>
          <w:rFonts w:ascii="Verdana" w:hAnsi="Verdana"/>
          <w:b/>
          <w:sz w:val="28"/>
          <w:szCs w:val="28"/>
        </w:rPr>
        <w:t>coastline of 18</w:t>
      </w:r>
      <w:r w:rsidR="00997051">
        <w:rPr>
          <w:rFonts w:ascii="Verdana" w:hAnsi="Verdana"/>
          <w:b/>
          <w:sz w:val="28"/>
          <w:szCs w:val="28"/>
        </w:rPr>
        <w:t>71</w:t>
      </w:r>
    </w:p>
    <w:p w:rsidR="00D825CC" w:rsidRPr="00D06664" w:rsidRDefault="00D825CC" w:rsidP="00D825CC">
      <w:pPr>
        <w:pStyle w:val="bodytext"/>
        <w:spacing w:before="120" w:after="120"/>
        <w:ind w:left="1138"/>
        <w:rPr>
          <w:rFonts w:ascii="Verdana" w:hAnsi="Verdana"/>
          <w:b/>
          <w:sz w:val="18"/>
          <w:szCs w:val="18"/>
        </w:rPr>
      </w:pPr>
      <w:r w:rsidRPr="00D06664">
        <w:rPr>
          <w:rFonts w:ascii="Verdana" w:hAnsi="Verdana"/>
          <w:b/>
          <w:sz w:val="18"/>
          <w:szCs w:val="18"/>
        </w:rPr>
        <w:t xml:space="preserve">Comparison </w:t>
      </w:r>
      <w:proofErr w:type="spellStart"/>
      <w:r w:rsidRPr="00D06664">
        <w:rPr>
          <w:rFonts w:ascii="Verdana" w:hAnsi="Verdana"/>
          <w:b/>
          <w:sz w:val="18"/>
          <w:szCs w:val="18"/>
        </w:rPr>
        <w:t>Landsat</w:t>
      </w:r>
      <w:proofErr w:type="spellEnd"/>
      <w:r w:rsidRPr="00D06664">
        <w:rPr>
          <w:rFonts w:ascii="Verdana" w:hAnsi="Verdana"/>
          <w:b/>
          <w:sz w:val="18"/>
          <w:szCs w:val="18"/>
        </w:rPr>
        <w:t xml:space="preserve"> ETM Band 5 (left image with 30 m pixels) with </w:t>
      </w:r>
      <w:proofErr w:type="spellStart"/>
      <w:r w:rsidRPr="00D06664">
        <w:rPr>
          <w:rFonts w:ascii="Verdana" w:hAnsi="Verdana"/>
          <w:b/>
          <w:sz w:val="18"/>
          <w:szCs w:val="18"/>
        </w:rPr>
        <w:t>Landsat</w:t>
      </w:r>
      <w:proofErr w:type="spellEnd"/>
      <w:r w:rsidRPr="00D06664">
        <w:rPr>
          <w:rFonts w:ascii="Verdana" w:hAnsi="Verdana"/>
          <w:b/>
          <w:sz w:val="18"/>
          <w:szCs w:val="18"/>
        </w:rPr>
        <w:t xml:space="preserve"> ETM band 8 right image with 15 m. pixels</w:t>
      </w:r>
    </w:p>
    <w:p w:rsidR="000B541A" w:rsidRDefault="0010647D" w:rsidP="000B541A">
      <w:r>
        <w:rPr>
          <w:b/>
          <w:noProof/>
          <w:sz w:val="22"/>
          <w:szCs w:val="22"/>
          <w:lang w:eastAsia="zh-CN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165100</wp:posOffset>
            </wp:positionV>
            <wp:extent cx="3086100" cy="2414905"/>
            <wp:effectExtent l="19050" t="0" r="0" b="0"/>
            <wp:wrapTight wrapText="bothSides">
              <wp:wrapPolygon edited="0">
                <wp:start x="-133" y="0"/>
                <wp:lineTo x="-133" y="21469"/>
                <wp:lineTo x="21600" y="21469"/>
                <wp:lineTo x="21600" y="0"/>
                <wp:lineTo x="-133" y="0"/>
              </wp:wrapPolygon>
            </wp:wrapTight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41A" w:rsidRPr="000B541A" w:rsidRDefault="0010647D" w:rsidP="000B541A">
      <w:r>
        <w:rPr>
          <w:b/>
          <w:noProof/>
          <w:sz w:val="22"/>
          <w:szCs w:val="22"/>
          <w:lang w:eastAsia="zh-CN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19050</wp:posOffset>
            </wp:positionV>
            <wp:extent cx="3314700" cy="2373630"/>
            <wp:effectExtent l="19050" t="0" r="0" b="0"/>
            <wp:wrapTight wrapText="bothSides">
              <wp:wrapPolygon edited="0">
                <wp:start x="-124" y="0"/>
                <wp:lineTo x="-124" y="21496"/>
                <wp:lineTo x="21600" y="21496"/>
                <wp:lineTo x="21600" y="0"/>
                <wp:lineTo x="-124" y="0"/>
              </wp:wrapPolygon>
            </wp:wrapTight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90E" w:rsidRPr="00D06664" w:rsidRDefault="00D06664" w:rsidP="00997051">
      <w:pPr>
        <w:pStyle w:val="Heading2"/>
        <w:spacing w:before="360"/>
        <w:ind w:left="2131" w:hanging="7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  <w:r w:rsidR="00BE290E" w:rsidRPr="00D06664">
        <w:rPr>
          <w:rFonts w:ascii="Verdana" w:hAnsi="Verdana"/>
          <w:sz w:val="18"/>
          <w:szCs w:val="18"/>
        </w:rPr>
        <w:lastRenderedPageBreak/>
        <w:t>Comparing the coastline of 1871 with the coastline during image acquisition</w:t>
      </w:r>
    </w:p>
    <w:p w:rsidR="00BE290E" w:rsidRDefault="00BE290E" w:rsidP="00BE290E">
      <w:pPr>
        <w:pStyle w:val="bodytext"/>
        <w:spacing w:before="120" w:after="120"/>
        <w:ind w:left="1411"/>
        <w:rPr>
          <w:rFonts w:ascii="Verdana" w:hAnsi="Verdana"/>
          <w:sz w:val="18"/>
          <w:szCs w:val="18"/>
        </w:rPr>
      </w:pPr>
      <w:r w:rsidRPr="00997051">
        <w:rPr>
          <w:rFonts w:ascii="Verdana" w:hAnsi="Verdana"/>
          <w:sz w:val="18"/>
          <w:szCs w:val="18"/>
        </w:rPr>
        <w:t xml:space="preserve">The coastline of </w:t>
      </w:r>
      <w:smartTag w:uri="urn:schemas-microsoft-com:office:smarttags" w:element="place">
        <w:smartTag w:uri="urn:schemas-microsoft-com:office:smarttags" w:element="City">
          <w:r w:rsidRPr="00997051">
            <w:rPr>
              <w:rFonts w:ascii="Verdana" w:hAnsi="Verdana"/>
              <w:sz w:val="18"/>
              <w:szCs w:val="18"/>
            </w:rPr>
            <w:t>Semarang</w:t>
          </w:r>
        </w:smartTag>
      </w:smartTag>
      <w:r w:rsidRPr="00997051">
        <w:rPr>
          <w:rFonts w:ascii="Verdana" w:hAnsi="Verdana"/>
          <w:sz w:val="18"/>
          <w:szCs w:val="18"/>
        </w:rPr>
        <w:t xml:space="preserve"> and surroundings, as </w:t>
      </w:r>
      <w:r w:rsidR="00997051" w:rsidRPr="00997051">
        <w:rPr>
          <w:rFonts w:ascii="Verdana" w:hAnsi="Verdana"/>
          <w:sz w:val="18"/>
          <w:szCs w:val="18"/>
        </w:rPr>
        <w:t xml:space="preserve">visible </w:t>
      </w:r>
      <w:r w:rsidRPr="00997051">
        <w:rPr>
          <w:rFonts w:ascii="Verdana" w:hAnsi="Verdana"/>
          <w:sz w:val="18"/>
          <w:szCs w:val="18"/>
        </w:rPr>
        <w:t>on the color-composite of the Enhanced T</w:t>
      </w:r>
      <w:r w:rsidR="00997051" w:rsidRPr="00997051">
        <w:rPr>
          <w:rFonts w:ascii="Verdana" w:hAnsi="Verdana"/>
          <w:sz w:val="18"/>
          <w:szCs w:val="18"/>
        </w:rPr>
        <w:t>M</w:t>
      </w:r>
      <w:r w:rsidRPr="00997051">
        <w:rPr>
          <w:rFonts w:ascii="Verdana" w:hAnsi="Verdana"/>
          <w:sz w:val="18"/>
          <w:szCs w:val="18"/>
        </w:rPr>
        <w:t xml:space="preserve"> Image can be compared with the historic coastline, digitized from a topographical map of 1871</w:t>
      </w:r>
      <w:r w:rsidR="00D57EAB">
        <w:rPr>
          <w:rFonts w:ascii="Verdana" w:hAnsi="Verdana"/>
          <w:sz w:val="18"/>
          <w:szCs w:val="18"/>
        </w:rPr>
        <w:t xml:space="preserve"> (yellow coastline)</w:t>
      </w:r>
    </w:p>
    <w:p w:rsidR="00D825CC" w:rsidRDefault="00D825CC" w:rsidP="00D825CC"/>
    <w:p w:rsidR="00D825CC" w:rsidRDefault="0010647D" w:rsidP="00D825CC">
      <w:r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6043930" cy="2919095"/>
            <wp:effectExtent l="19050" t="0" r="0" b="0"/>
            <wp:wrapTight wrapText="bothSides">
              <wp:wrapPolygon edited="0">
                <wp:start x="-68" y="0"/>
                <wp:lineTo x="-68" y="21426"/>
                <wp:lineTo x="21582" y="21426"/>
                <wp:lineTo x="21582" y="0"/>
                <wp:lineTo x="-68" y="0"/>
              </wp:wrapPolygon>
            </wp:wrapTight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915" w:rsidRPr="00464915" w:rsidRDefault="00FD08B6" w:rsidP="00464915">
      <w:pPr>
        <w:pStyle w:val="chaptername"/>
        <w:spacing w:before="360" w:after="240"/>
        <w:rPr>
          <w:rFonts w:ascii="Verdana" w:hAnsi="Verdana"/>
          <w:noProof w:val="0"/>
          <w:sz w:val="28"/>
          <w:szCs w:val="28"/>
          <w:lang w:eastAsia="nl-NL"/>
        </w:rPr>
      </w:pPr>
      <w:r>
        <w:rPr>
          <w:rFonts w:ascii="Verdana" w:hAnsi="Verdana"/>
          <w:noProof w:val="0"/>
          <w:sz w:val="28"/>
          <w:szCs w:val="28"/>
          <w:lang w:eastAsia="nl-NL"/>
        </w:rPr>
        <w:t>4</w:t>
      </w:r>
      <w:r w:rsidR="00464915">
        <w:rPr>
          <w:rFonts w:ascii="Verdana" w:hAnsi="Verdana"/>
          <w:noProof w:val="0"/>
          <w:sz w:val="28"/>
          <w:szCs w:val="28"/>
          <w:lang w:eastAsia="nl-NL"/>
        </w:rPr>
        <w:t xml:space="preserve">. </w:t>
      </w:r>
      <w:r w:rsidR="00F919EB">
        <w:rPr>
          <w:rFonts w:ascii="Verdana" w:hAnsi="Verdana"/>
          <w:noProof w:val="0"/>
          <w:sz w:val="28"/>
          <w:szCs w:val="28"/>
          <w:lang w:eastAsia="nl-NL"/>
        </w:rPr>
        <w:t>Display of elevation point data and topographical maps</w:t>
      </w:r>
      <w:r w:rsidR="00464915" w:rsidRPr="00464915">
        <w:rPr>
          <w:rFonts w:ascii="Verdana" w:hAnsi="Verdana"/>
          <w:noProof w:val="0"/>
          <w:sz w:val="28"/>
          <w:szCs w:val="28"/>
          <w:lang w:eastAsia="nl-NL"/>
        </w:rPr>
        <w:t xml:space="preserve"> </w:t>
      </w:r>
    </w:p>
    <w:p w:rsidR="000E6EF3" w:rsidRPr="00D06664" w:rsidRDefault="00367E23" w:rsidP="000E6EF3">
      <w:pPr>
        <w:pStyle w:val="bodytext"/>
        <w:spacing w:after="120"/>
        <w:ind w:left="1411"/>
        <w:rPr>
          <w:rFonts w:ascii="Verdana" w:hAnsi="Verdana"/>
          <w:b/>
          <w:sz w:val="18"/>
          <w:szCs w:val="18"/>
        </w:rPr>
      </w:pPr>
      <w:r w:rsidRPr="00D06664">
        <w:rPr>
          <w:rFonts w:ascii="Verdana" w:hAnsi="Verdana"/>
          <w:b/>
          <w:sz w:val="18"/>
          <w:szCs w:val="18"/>
        </w:rPr>
        <w:t xml:space="preserve">Display of </w:t>
      </w:r>
      <w:r w:rsidR="000E6EF3" w:rsidRPr="00D06664">
        <w:rPr>
          <w:rFonts w:ascii="Verdana" w:hAnsi="Verdana"/>
          <w:b/>
          <w:sz w:val="18"/>
          <w:szCs w:val="18"/>
        </w:rPr>
        <w:t xml:space="preserve">the administrative map and </w:t>
      </w:r>
      <w:r w:rsidRPr="00D06664">
        <w:rPr>
          <w:rFonts w:ascii="Verdana" w:hAnsi="Verdana"/>
          <w:b/>
          <w:sz w:val="18"/>
          <w:szCs w:val="18"/>
        </w:rPr>
        <w:t xml:space="preserve">information from the table in </w:t>
      </w:r>
      <w:proofErr w:type="spellStart"/>
      <w:proofErr w:type="gramStart"/>
      <w:r w:rsidRPr="00D06664">
        <w:rPr>
          <w:rFonts w:ascii="Verdana" w:hAnsi="Verdana"/>
          <w:b/>
          <w:sz w:val="18"/>
          <w:szCs w:val="18"/>
        </w:rPr>
        <w:t>PixelInfo</w:t>
      </w:r>
      <w:proofErr w:type="spellEnd"/>
      <w:r w:rsidRPr="00D06664">
        <w:rPr>
          <w:rFonts w:ascii="Verdana" w:hAnsi="Verdana"/>
          <w:b/>
          <w:sz w:val="18"/>
          <w:szCs w:val="18"/>
        </w:rPr>
        <w:t xml:space="preserve"> </w:t>
      </w:r>
      <w:r w:rsidR="000E6EF3" w:rsidRPr="00D06664">
        <w:rPr>
          <w:rFonts w:ascii="Verdana" w:hAnsi="Verdana"/>
          <w:b/>
          <w:sz w:val="18"/>
          <w:szCs w:val="18"/>
        </w:rPr>
        <w:t>,</w:t>
      </w:r>
      <w:proofErr w:type="gramEnd"/>
      <w:r w:rsidR="000E6EF3" w:rsidRPr="00D06664">
        <w:rPr>
          <w:rFonts w:ascii="Verdana" w:hAnsi="Verdana"/>
          <w:b/>
          <w:sz w:val="18"/>
          <w:szCs w:val="18"/>
        </w:rPr>
        <w:t xml:space="preserve"> </w:t>
      </w:r>
    </w:p>
    <w:p w:rsidR="002B567F" w:rsidRDefault="0010647D" w:rsidP="002B567F">
      <w:r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23495</wp:posOffset>
            </wp:positionV>
            <wp:extent cx="4526280" cy="3545840"/>
            <wp:effectExtent l="19050" t="0" r="7620" b="0"/>
            <wp:wrapTight wrapText="bothSides">
              <wp:wrapPolygon edited="0">
                <wp:start x="-91" y="0"/>
                <wp:lineTo x="-91" y="21468"/>
                <wp:lineTo x="21636" y="21468"/>
                <wp:lineTo x="21636" y="0"/>
                <wp:lineTo x="-91" y="0"/>
              </wp:wrapPolygon>
            </wp:wrapTight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54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67F" w:rsidRDefault="002B567F" w:rsidP="002B567F"/>
    <w:p w:rsidR="002B567F" w:rsidRDefault="002B567F" w:rsidP="002B567F"/>
    <w:p w:rsidR="002B567F" w:rsidRDefault="002B567F" w:rsidP="002B567F"/>
    <w:p w:rsidR="002B567F" w:rsidRDefault="002B567F" w:rsidP="002B567F"/>
    <w:p w:rsidR="002B567F" w:rsidRPr="002B567F" w:rsidRDefault="002B567F" w:rsidP="002B567F"/>
    <w:p w:rsidR="002B567F" w:rsidRDefault="002B567F" w:rsidP="000E6EF3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2B567F" w:rsidRDefault="002B567F" w:rsidP="000E6EF3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2B567F" w:rsidRDefault="002B567F" w:rsidP="000E6EF3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2B567F" w:rsidRDefault="002B567F" w:rsidP="000E6EF3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2B567F" w:rsidRDefault="002B567F" w:rsidP="000E6EF3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2B567F" w:rsidRDefault="002B567F" w:rsidP="000E6EF3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2B567F" w:rsidRDefault="002B567F" w:rsidP="000E6EF3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2B567F" w:rsidRDefault="002B567F" w:rsidP="000E6EF3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2B567F" w:rsidRDefault="002B567F" w:rsidP="000E6EF3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2B567F" w:rsidRDefault="002B567F" w:rsidP="000E6EF3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367E23" w:rsidRDefault="000E6EF3" w:rsidP="000E6EF3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  <w:r w:rsidRPr="000E6EF3">
        <w:rPr>
          <w:rFonts w:ascii="Verdana" w:hAnsi="Verdana"/>
          <w:sz w:val="18"/>
          <w:szCs w:val="18"/>
        </w:rPr>
        <w:t>T</w:t>
      </w:r>
    </w:p>
    <w:p w:rsidR="00367E23" w:rsidRDefault="00367E23" w:rsidP="000E6EF3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5F43E7" w:rsidRDefault="005F43E7" w:rsidP="000E6EF3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0E6EF3" w:rsidRPr="00D06664" w:rsidRDefault="0012647C" w:rsidP="000E6EF3">
      <w:pPr>
        <w:pStyle w:val="bodytext"/>
        <w:spacing w:after="120"/>
        <w:ind w:left="1411"/>
        <w:rPr>
          <w:rFonts w:ascii="Verdana" w:hAnsi="Verdana"/>
          <w:b/>
          <w:sz w:val="18"/>
          <w:szCs w:val="18"/>
        </w:rPr>
      </w:pPr>
      <w:r w:rsidRPr="00D06664">
        <w:rPr>
          <w:rFonts w:ascii="Verdana" w:hAnsi="Verdana"/>
          <w:b/>
          <w:sz w:val="18"/>
          <w:szCs w:val="18"/>
        </w:rPr>
        <w:lastRenderedPageBreak/>
        <w:t>T</w:t>
      </w:r>
      <w:r w:rsidR="000E6EF3" w:rsidRPr="00D06664">
        <w:rPr>
          <w:rFonts w:ascii="Verdana" w:hAnsi="Verdana"/>
          <w:b/>
          <w:sz w:val="18"/>
          <w:szCs w:val="18"/>
        </w:rPr>
        <w:t xml:space="preserve">o add other data layers, such as a satellite image or a topographical map, you have to display the </w:t>
      </w:r>
      <w:r w:rsidR="000E6EF3" w:rsidRPr="00D06664">
        <w:rPr>
          <w:rFonts w:ascii="Verdana" w:hAnsi="Verdana" w:cs="Courier New"/>
          <w:b/>
          <w:sz w:val="18"/>
          <w:szCs w:val="18"/>
        </w:rPr>
        <w:t>administration</w:t>
      </w:r>
      <w:r w:rsidR="000E6EF3" w:rsidRPr="00D06664">
        <w:rPr>
          <w:rFonts w:ascii="Verdana" w:hAnsi="Verdana"/>
          <w:b/>
          <w:sz w:val="18"/>
          <w:szCs w:val="18"/>
        </w:rPr>
        <w:t xml:space="preserve"> map with the boundaries only.</w:t>
      </w:r>
      <w:r w:rsidR="005F43E7" w:rsidRPr="00D06664">
        <w:rPr>
          <w:rFonts w:ascii="Verdana" w:hAnsi="Verdana"/>
          <w:b/>
          <w:sz w:val="18"/>
          <w:szCs w:val="18"/>
        </w:rPr>
        <w:t xml:space="preserve"> Example </w:t>
      </w:r>
      <w:proofErr w:type="spellStart"/>
      <w:r w:rsidR="005F43E7" w:rsidRPr="00D06664">
        <w:rPr>
          <w:rFonts w:ascii="Verdana" w:hAnsi="Verdana"/>
          <w:b/>
          <w:sz w:val="18"/>
          <w:szCs w:val="18"/>
        </w:rPr>
        <w:t>Topomap</w:t>
      </w:r>
      <w:proofErr w:type="spellEnd"/>
      <w:r w:rsidR="005F43E7" w:rsidRPr="00D06664">
        <w:rPr>
          <w:rFonts w:ascii="Verdana" w:hAnsi="Verdana"/>
          <w:b/>
          <w:sz w:val="18"/>
          <w:szCs w:val="18"/>
        </w:rPr>
        <w:t xml:space="preserve"> 1937</w:t>
      </w:r>
    </w:p>
    <w:p w:rsidR="000E6EF3" w:rsidRDefault="0010647D" w:rsidP="000E6EF3">
      <w:pPr>
        <w:pStyle w:val="bodytext"/>
        <w:rPr>
          <w:rFonts w:ascii="Verdana" w:hAnsi="Verdana"/>
          <w:sz w:val="18"/>
          <w:szCs w:val="18"/>
        </w:rPr>
      </w:pPr>
      <w:r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6153150" cy="2905125"/>
            <wp:effectExtent l="19050" t="0" r="0" b="0"/>
            <wp:wrapTight wrapText="bothSides">
              <wp:wrapPolygon edited="0">
                <wp:start x="-67" y="0"/>
                <wp:lineTo x="-67" y="21529"/>
                <wp:lineTo x="21600" y="21529"/>
                <wp:lineTo x="21600" y="0"/>
                <wp:lineTo x="-67" y="0"/>
              </wp:wrapPolygon>
            </wp:wrapTight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EF3" w:rsidRPr="00D06664" w:rsidRDefault="0012647C" w:rsidP="000E6EF3">
      <w:pPr>
        <w:pStyle w:val="bodytext"/>
        <w:spacing w:after="120"/>
        <w:ind w:left="1411"/>
        <w:rPr>
          <w:rFonts w:ascii="Verdana" w:hAnsi="Verdana"/>
          <w:b/>
          <w:sz w:val="18"/>
          <w:szCs w:val="18"/>
        </w:rPr>
      </w:pPr>
      <w:r w:rsidRPr="00D06664">
        <w:rPr>
          <w:rFonts w:ascii="Verdana" w:hAnsi="Verdana"/>
          <w:b/>
          <w:sz w:val="18"/>
          <w:szCs w:val="18"/>
        </w:rPr>
        <w:t>D</w:t>
      </w:r>
      <w:r w:rsidR="000E6EF3" w:rsidRPr="00D06664">
        <w:rPr>
          <w:rFonts w:ascii="Verdana" w:hAnsi="Verdana"/>
          <w:b/>
          <w:sz w:val="18"/>
          <w:szCs w:val="18"/>
        </w:rPr>
        <w:t xml:space="preserve">isplay of the point map of the elevations in </w:t>
      </w:r>
      <w:proofErr w:type="gramStart"/>
      <w:r w:rsidR="000E6EF3" w:rsidRPr="00D06664">
        <w:rPr>
          <w:rFonts w:ascii="Verdana" w:hAnsi="Verdana"/>
          <w:b/>
          <w:sz w:val="18"/>
          <w:szCs w:val="18"/>
        </w:rPr>
        <w:t>meters</w:t>
      </w:r>
      <w:r w:rsidR="004864D3" w:rsidRPr="00D06664">
        <w:rPr>
          <w:rFonts w:ascii="Verdana" w:hAnsi="Verdana"/>
          <w:b/>
          <w:sz w:val="18"/>
          <w:szCs w:val="18"/>
        </w:rPr>
        <w:t xml:space="preserve"> </w:t>
      </w:r>
      <w:proofErr w:type="gramEnd"/>
      <w:r w:rsidR="0010647D">
        <w:rPr>
          <w:rFonts w:ascii="Verdana" w:hAnsi="Verdana"/>
          <w:b/>
          <w:noProof/>
          <w:sz w:val="18"/>
          <w:szCs w:val="18"/>
          <w:lang w:eastAsia="zh-CN"/>
        </w:rPr>
        <w:drawing>
          <wp:inline distT="0" distB="0" distL="0" distR="0">
            <wp:extent cx="142875" cy="1333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EF3" w:rsidRPr="00D06664">
        <w:rPr>
          <w:rFonts w:ascii="Verdana" w:hAnsi="Verdana"/>
          <w:b/>
          <w:sz w:val="18"/>
          <w:szCs w:val="18"/>
        </w:rPr>
        <w:t>, and the benchmarks of the land subsidence rate (cm/year)</w:t>
      </w:r>
      <w:r w:rsidR="004864D3" w:rsidRPr="00D06664">
        <w:rPr>
          <w:rFonts w:ascii="Verdana" w:hAnsi="Verdana"/>
          <w:b/>
          <w:sz w:val="18"/>
          <w:szCs w:val="18"/>
        </w:rPr>
        <w:t xml:space="preserve"> </w:t>
      </w:r>
      <w:r w:rsidR="0010647D">
        <w:rPr>
          <w:rFonts w:ascii="Verdana" w:hAnsi="Verdana"/>
          <w:b/>
          <w:noProof/>
          <w:sz w:val="18"/>
          <w:szCs w:val="18"/>
          <w:lang w:eastAsia="zh-CN"/>
        </w:rPr>
        <w:drawing>
          <wp:inline distT="0" distB="0" distL="0" distR="0">
            <wp:extent cx="171450" cy="1428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EF3" w:rsidRDefault="0010647D" w:rsidP="000E6EF3">
      <w:pPr>
        <w:pStyle w:val="Heading2"/>
        <w:spacing w:before="120"/>
        <w:rPr>
          <w:sz w:val="20"/>
        </w:rPr>
      </w:pPr>
      <w:r>
        <w:rPr>
          <w:lang w:eastAsia="zh-CN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136525</wp:posOffset>
            </wp:positionV>
            <wp:extent cx="5143500" cy="4010660"/>
            <wp:effectExtent l="19050" t="0" r="0" b="0"/>
            <wp:wrapTight wrapText="bothSides">
              <wp:wrapPolygon edited="0">
                <wp:start x="-80" y="0"/>
                <wp:lineTo x="-80" y="21545"/>
                <wp:lineTo x="21600" y="21545"/>
                <wp:lineTo x="21600" y="0"/>
                <wp:lineTo x="-80" y="0"/>
              </wp:wrapPolygon>
            </wp:wrapTight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01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72B">
        <w:rPr>
          <w:sz w:val="20"/>
        </w:rPr>
        <w:br w:type="page"/>
      </w:r>
    </w:p>
    <w:p w:rsidR="00C76678" w:rsidRPr="00C76678" w:rsidRDefault="006D7C9F" w:rsidP="006D7C9F">
      <w:pPr>
        <w:pStyle w:val="Heading2"/>
        <w:spacing w:before="120"/>
        <w:ind w:left="1008" w:hanging="72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  </w:t>
      </w:r>
      <w:r w:rsidR="00C76678">
        <w:rPr>
          <w:rFonts w:ascii="Verdana" w:hAnsi="Verdana"/>
          <w:sz w:val="28"/>
          <w:szCs w:val="28"/>
        </w:rPr>
        <w:t xml:space="preserve">5. </w:t>
      </w:r>
      <w:r w:rsidR="00C76678" w:rsidRPr="00C76678">
        <w:rPr>
          <w:rFonts w:ascii="Verdana" w:hAnsi="Verdana"/>
          <w:sz w:val="28"/>
          <w:szCs w:val="28"/>
        </w:rPr>
        <w:t>Interpolation of the elevation points and benchmarks of land subsidence</w:t>
      </w:r>
    </w:p>
    <w:p w:rsidR="00BD51A4" w:rsidRPr="00D06664" w:rsidRDefault="00844B64" w:rsidP="00BD51A4">
      <w:pPr>
        <w:pStyle w:val="bodytext"/>
        <w:spacing w:after="120"/>
        <w:ind w:left="1411"/>
        <w:rPr>
          <w:rFonts w:ascii="Verdana" w:hAnsi="Verdana"/>
          <w:b/>
          <w:sz w:val="18"/>
          <w:szCs w:val="18"/>
        </w:rPr>
      </w:pPr>
      <w:r w:rsidRPr="00D06664">
        <w:rPr>
          <w:rFonts w:ascii="Verdana" w:hAnsi="Verdana"/>
          <w:b/>
          <w:sz w:val="18"/>
          <w:szCs w:val="18"/>
        </w:rPr>
        <w:t xml:space="preserve">Interpolated raster map of the Eleva01 points (Moving Average / Inverse Distance). On top </w:t>
      </w:r>
      <w:proofErr w:type="spellStart"/>
      <w:r w:rsidRPr="00D06664">
        <w:rPr>
          <w:rFonts w:ascii="Verdana" w:hAnsi="Verdana"/>
          <w:b/>
          <w:sz w:val="18"/>
          <w:szCs w:val="18"/>
        </w:rPr>
        <w:t>layers</w:t>
      </w:r>
      <w:proofErr w:type="spellEnd"/>
      <w:r w:rsidRPr="00D06664">
        <w:rPr>
          <w:rFonts w:ascii="Verdana" w:hAnsi="Verdana"/>
          <w:b/>
          <w:sz w:val="18"/>
          <w:szCs w:val="18"/>
        </w:rPr>
        <w:t xml:space="preserve">: Roads, </w:t>
      </w:r>
      <w:proofErr w:type="spellStart"/>
      <w:r w:rsidRPr="00D06664">
        <w:rPr>
          <w:rFonts w:ascii="Verdana" w:hAnsi="Verdana"/>
          <w:b/>
          <w:sz w:val="18"/>
          <w:szCs w:val="18"/>
        </w:rPr>
        <w:t>Waterbodies</w:t>
      </w:r>
      <w:proofErr w:type="spellEnd"/>
      <w:r w:rsidRPr="00D06664">
        <w:rPr>
          <w:rFonts w:ascii="Verdana" w:hAnsi="Verdana"/>
          <w:b/>
          <w:sz w:val="18"/>
          <w:szCs w:val="18"/>
        </w:rPr>
        <w:t xml:space="preserve"> and Administration </w:t>
      </w:r>
      <w:r w:rsidR="00D06664">
        <w:rPr>
          <w:rFonts w:ascii="Verdana" w:hAnsi="Verdana"/>
          <w:b/>
          <w:sz w:val="18"/>
          <w:szCs w:val="18"/>
        </w:rPr>
        <w:t>boundaries</w:t>
      </w:r>
      <w:r w:rsidR="004E0B5F" w:rsidRPr="00D06664">
        <w:rPr>
          <w:rFonts w:ascii="Verdana" w:hAnsi="Verdana"/>
          <w:b/>
          <w:sz w:val="18"/>
          <w:szCs w:val="18"/>
        </w:rPr>
        <w:t>.</w:t>
      </w:r>
    </w:p>
    <w:p w:rsidR="002174D0" w:rsidRDefault="0010647D" w:rsidP="002174D0">
      <w:pPr>
        <w:pStyle w:val="bodytext"/>
        <w:spacing w:after="120"/>
        <w:ind w:left="1411"/>
      </w:pPr>
      <w:r>
        <w:rPr>
          <w:noProof/>
          <w:lang w:eastAsia="zh-CN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97155</wp:posOffset>
            </wp:positionV>
            <wp:extent cx="5120640" cy="3509010"/>
            <wp:effectExtent l="19050" t="0" r="3810" b="0"/>
            <wp:wrapTight wrapText="bothSides">
              <wp:wrapPolygon edited="0">
                <wp:start x="-80" y="0"/>
                <wp:lineTo x="-80" y="21459"/>
                <wp:lineTo x="21616" y="21459"/>
                <wp:lineTo x="21616" y="0"/>
                <wp:lineTo x="-80" y="0"/>
              </wp:wrapPolygon>
            </wp:wrapTight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4D3" w:rsidRDefault="004864D3" w:rsidP="004864D3"/>
    <w:p w:rsidR="004864D3" w:rsidRDefault="004864D3" w:rsidP="004864D3"/>
    <w:p w:rsidR="004864D3" w:rsidRDefault="004864D3" w:rsidP="004864D3"/>
    <w:p w:rsidR="004864D3" w:rsidRDefault="004864D3" w:rsidP="004864D3"/>
    <w:p w:rsidR="004864D3" w:rsidRDefault="004864D3" w:rsidP="004864D3"/>
    <w:p w:rsidR="004864D3" w:rsidRDefault="004864D3" w:rsidP="004864D3"/>
    <w:p w:rsidR="004864D3" w:rsidRDefault="004864D3" w:rsidP="004864D3"/>
    <w:p w:rsidR="004864D3" w:rsidRDefault="004864D3" w:rsidP="004864D3"/>
    <w:p w:rsidR="004864D3" w:rsidRDefault="004864D3" w:rsidP="004864D3"/>
    <w:p w:rsidR="004864D3" w:rsidRPr="004864D3" w:rsidRDefault="004864D3" w:rsidP="004864D3"/>
    <w:p w:rsidR="002174D0" w:rsidRDefault="002174D0" w:rsidP="002174D0"/>
    <w:p w:rsidR="000473CB" w:rsidRDefault="000473CB" w:rsidP="002174D0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0473CB" w:rsidRDefault="000473CB" w:rsidP="002174D0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0473CB" w:rsidRDefault="000473CB" w:rsidP="002174D0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0473CB" w:rsidRDefault="000473CB" w:rsidP="002174D0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0473CB" w:rsidRDefault="000473CB" w:rsidP="002174D0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0473CB" w:rsidRDefault="000473CB" w:rsidP="002174D0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0473CB" w:rsidRDefault="000473CB" w:rsidP="002174D0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0473CB" w:rsidRDefault="000473CB" w:rsidP="002174D0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0473CB" w:rsidRDefault="000473CB" w:rsidP="002174D0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</w:p>
    <w:p w:rsidR="002174D0" w:rsidRPr="00D06664" w:rsidRDefault="00AA76C5" w:rsidP="00517630">
      <w:pPr>
        <w:pStyle w:val="bodytext"/>
        <w:spacing w:after="240"/>
        <w:ind w:left="1411"/>
        <w:rPr>
          <w:rFonts w:ascii="Verdana" w:hAnsi="Verdana"/>
          <w:b/>
          <w:sz w:val="18"/>
          <w:szCs w:val="18"/>
        </w:rPr>
      </w:pPr>
      <w:r w:rsidRPr="00D06664">
        <w:rPr>
          <w:rFonts w:ascii="Verdana" w:hAnsi="Verdana"/>
          <w:b/>
          <w:sz w:val="18"/>
          <w:szCs w:val="18"/>
        </w:rPr>
        <w:t>R</w:t>
      </w:r>
      <w:r w:rsidR="004E0B5F" w:rsidRPr="00D06664">
        <w:rPr>
          <w:rFonts w:ascii="Verdana" w:hAnsi="Verdana"/>
          <w:b/>
          <w:sz w:val="18"/>
          <w:szCs w:val="18"/>
        </w:rPr>
        <w:t xml:space="preserve">aster map </w:t>
      </w:r>
      <w:r w:rsidRPr="00D06664">
        <w:rPr>
          <w:rFonts w:ascii="Verdana" w:hAnsi="Verdana"/>
          <w:b/>
          <w:sz w:val="18"/>
          <w:szCs w:val="18"/>
        </w:rPr>
        <w:t>Subsidence Rate, interpolated from the</w:t>
      </w:r>
      <w:r w:rsidR="004E0B5F" w:rsidRPr="00D06664">
        <w:rPr>
          <w:rFonts w:ascii="Verdana" w:hAnsi="Verdana"/>
          <w:b/>
          <w:sz w:val="18"/>
          <w:szCs w:val="18"/>
        </w:rPr>
        <w:t xml:space="preserve"> points Benchmarks.</w:t>
      </w:r>
    </w:p>
    <w:p w:rsidR="00132762" w:rsidRDefault="0010647D" w:rsidP="00132762">
      <w:r>
        <w:rPr>
          <w:noProof/>
          <w:lang w:eastAsia="zh-CN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1270</wp:posOffset>
            </wp:positionV>
            <wp:extent cx="5294630" cy="3545840"/>
            <wp:effectExtent l="19050" t="0" r="1270" b="0"/>
            <wp:wrapTight wrapText="bothSides">
              <wp:wrapPolygon edited="0">
                <wp:start x="-78" y="0"/>
                <wp:lineTo x="-78" y="21468"/>
                <wp:lineTo x="21605" y="21468"/>
                <wp:lineTo x="21605" y="0"/>
                <wp:lineTo x="-78" y="0"/>
              </wp:wrapPolygon>
            </wp:wrapTight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54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B5F">
        <w:br w:type="page"/>
      </w:r>
    </w:p>
    <w:p w:rsidR="002174D0" w:rsidRDefault="002174D0" w:rsidP="002174D0"/>
    <w:p w:rsidR="00DA2973" w:rsidRPr="00C76678" w:rsidRDefault="00DA2973" w:rsidP="00DA2973">
      <w:pPr>
        <w:pStyle w:val="Heading2"/>
        <w:spacing w:before="120"/>
        <w:ind w:left="1008" w:hanging="72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6. Modelling future </w:t>
      </w:r>
      <w:r w:rsidRPr="00DA2973">
        <w:rPr>
          <w:rFonts w:ascii="Verdana" w:hAnsi="Verdana"/>
          <w:sz w:val="28"/>
          <w:szCs w:val="28"/>
          <w:u w:val="single"/>
        </w:rPr>
        <w:t>relative</w:t>
      </w:r>
      <w:r>
        <w:rPr>
          <w:rFonts w:ascii="Verdana" w:hAnsi="Verdana"/>
          <w:sz w:val="28"/>
          <w:szCs w:val="28"/>
        </w:rPr>
        <w:t xml:space="preserve"> sea level rise</w:t>
      </w:r>
    </w:p>
    <w:p w:rsidR="00AB6539" w:rsidRPr="00AB6539" w:rsidRDefault="00AB6539" w:rsidP="00FF304A">
      <w:pPr>
        <w:pStyle w:val="bodytext"/>
        <w:spacing w:before="240"/>
        <w:ind w:left="1411"/>
        <w:rPr>
          <w:rFonts w:ascii="Verdana" w:hAnsi="Verdana"/>
          <w:sz w:val="18"/>
          <w:szCs w:val="18"/>
        </w:rPr>
      </w:pPr>
      <w:r w:rsidRPr="00AB6539">
        <w:rPr>
          <w:rFonts w:ascii="Verdana" w:hAnsi="Verdana"/>
          <w:sz w:val="18"/>
          <w:szCs w:val="18"/>
        </w:rPr>
        <w:t xml:space="preserve">The scenarios in this exercise will produce maps with estimations of the </w:t>
      </w:r>
      <w:r w:rsidRPr="00AB6539">
        <w:rPr>
          <w:rFonts w:ascii="Verdana" w:hAnsi="Verdana"/>
          <w:sz w:val="18"/>
          <w:szCs w:val="18"/>
          <w:u w:val="single"/>
        </w:rPr>
        <w:t>relative</w:t>
      </w:r>
      <w:r w:rsidRPr="00AB6539">
        <w:rPr>
          <w:rFonts w:ascii="Verdana" w:hAnsi="Verdana"/>
          <w:sz w:val="18"/>
          <w:szCs w:val="18"/>
        </w:rPr>
        <w:t xml:space="preserve"> sea level rises for the years 2010, 2019 and 2070. This means the sea level </w:t>
      </w:r>
      <w:r w:rsidRPr="00AB6539">
        <w:rPr>
          <w:rFonts w:ascii="Verdana" w:hAnsi="Verdana"/>
          <w:sz w:val="18"/>
          <w:szCs w:val="18"/>
          <w:u w:val="single"/>
        </w:rPr>
        <w:t>relative</w:t>
      </w:r>
      <w:r w:rsidRPr="00AB6539">
        <w:rPr>
          <w:rFonts w:ascii="Verdana" w:hAnsi="Verdana"/>
          <w:sz w:val="18"/>
          <w:szCs w:val="18"/>
        </w:rPr>
        <w:t xml:space="preserve"> to the elevations of the land, taking into account land subsidence and enhanced sea level rise.</w:t>
      </w:r>
    </w:p>
    <w:tbl>
      <w:tblPr>
        <w:tblpPr w:leftFromText="180" w:rightFromText="180" w:vertAnchor="text" w:horzAnchor="margin" w:tblpXSpec="right" w:tblpY="-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Layout w:type="fixed"/>
        <w:tblLook w:val="0000"/>
      </w:tblPr>
      <w:tblGrid>
        <w:gridCol w:w="1908"/>
        <w:gridCol w:w="1050"/>
        <w:gridCol w:w="1050"/>
        <w:gridCol w:w="1050"/>
      </w:tblGrid>
      <w:tr w:rsidR="00EA17DD" w:rsidRPr="00AB6539" w:rsidTr="00665B7A">
        <w:trPr>
          <w:trHeight w:val="296"/>
        </w:trPr>
        <w:tc>
          <w:tcPr>
            <w:tcW w:w="1908" w:type="dxa"/>
            <w:shd w:val="clear" w:color="auto" w:fill="CCFFFF"/>
            <w:vAlign w:val="center"/>
          </w:tcPr>
          <w:p w:rsidR="00EA17DD" w:rsidRPr="00AB6539" w:rsidRDefault="00EA17DD" w:rsidP="00EA17DD">
            <w:pPr>
              <w:spacing w:before="60" w:after="6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AB6539">
              <w:rPr>
                <w:rFonts w:ascii="Verdana" w:hAnsi="Verdana"/>
                <w:b/>
                <w:bCs/>
                <w:sz w:val="18"/>
                <w:szCs w:val="18"/>
              </w:rPr>
              <w:t>Scenario</w:t>
            </w:r>
          </w:p>
        </w:tc>
        <w:tc>
          <w:tcPr>
            <w:tcW w:w="1050" w:type="dxa"/>
            <w:shd w:val="clear" w:color="auto" w:fill="CCFFFF"/>
            <w:vAlign w:val="center"/>
          </w:tcPr>
          <w:p w:rsidR="00EA17DD" w:rsidRPr="00AB6539" w:rsidRDefault="00EA17DD" w:rsidP="00EA17DD">
            <w:pPr>
              <w:spacing w:before="60" w:after="6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AB6539">
              <w:rPr>
                <w:rFonts w:ascii="Verdana" w:hAnsi="Verdana"/>
                <w:b/>
                <w:bCs/>
                <w:sz w:val="18"/>
                <w:szCs w:val="18"/>
              </w:rPr>
              <w:t>2010</w:t>
            </w:r>
          </w:p>
        </w:tc>
        <w:tc>
          <w:tcPr>
            <w:tcW w:w="1050" w:type="dxa"/>
            <w:shd w:val="clear" w:color="auto" w:fill="CCFFFF"/>
            <w:vAlign w:val="center"/>
          </w:tcPr>
          <w:p w:rsidR="00EA17DD" w:rsidRPr="00AB6539" w:rsidRDefault="00EA17DD" w:rsidP="00EA17DD">
            <w:pPr>
              <w:spacing w:before="60" w:after="6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AB6539">
              <w:rPr>
                <w:rFonts w:ascii="Verdana" w:hAnsi="Verdana"/>
                <w:b/>
                <w:bCs/>
                <w:sz w:val="18"/>
                <w:szCs w:val="18"/>
              </w:rPr>
              <w:t xml:space="preserve"> 2019</w:t>
            </w:r>
          </w:p>
        </w:tc>
        <w:tc>
          <w:tcPr>
            <w:tcW w:w="1050" w:type="dxa"/>
            <w:shd w:val="clear" w:color="auto" w:fill="CCFFFF"/>
            <w:vAlign w:val="center"/>
          </w:tcPr>
          <w:p w:rsidR="00EA17DD" w:rsidRPr="00AB6539" w:rsidRDefault="00EA17DD" w:rsidP="00EA17DD">
            <w:pPr>
              <w:spacing w:before="60" w:after="6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AB6539">
              <w:rPr>
                <w:rFonts w:ascii="Verdana" w:hAnsi="Verdana"/>
                <w:b/>
                <w:bCs/>
                <w:sz w:val="18"/>
                <w:szCs w:val="18"/>
              </w:rPr>
              <w:t xml:space="preserve"> 2070</w:t>
            </w:r>
          </w:p>
        </w:tc>
      </w:tr>
      <w:tr w:rsidR="00EA17DD" w:rsidRPr="00AB6539" w:rsidTr="00665B7A">
        <w:trPr>
          <w:trHeight w:val="288"/>
        </w:trPr>
        <w:tc>
          <w:tcPr>
            <w:tcW w:w="1908" w:type="dxa"/>
            <w:tcBorders>
              <w:bottom w:val="single" w:sz="4" w:space="0" w:color="auto"/>
            </w:tcBorders>
            <w:shd w:val="clear" w:color="auto" w:fill="EBFFFF"/>
            <w:vAlign w:val="center"/>
          </w:tcPr>
          <w:p w:rsidR="00EA17DD" w:rsidRPr="00AB6539" w:rsidRDefault="00EA17DD" w:rsidP="00EA17DD">
            <w:pPr>
              <w:spacing w:before="60" w:after="60"/>
              <w:ind w:firstLine="12"/>
              <w:jc w:val="center"/>
              <w:rPr>
                <w:rFonts w:ascii="Verdana" w:eastAsia="Arial Unicode MS" w:hAnsi="Verdana"/>
                <w:sz w:val="18"/>
                <w:szCs w:val="18"/>
              </w:rPr>
            </w:pPr>
            <w:r w:rsidRPr="00AB6539">
              <w:rPr>
                <w:rFonts w:ascii="Verdana" w:hAnsi="Verdana"/>
                <w:sz w:val="18"/>
                <w:szCs w:val="18"/>
              </w:rPr>
              <w:t>Low (cm)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EBFFFF"/>
            <w:vAlign w:val="center"/>
          </w:tcPr>
          <w:p w:rsidR="00EA17DD" w:rsidRPr="00AB6539" w:rsidRDefault="00EA17DD" w:rsidP="00EA17DD">
            <w:pPr>
              <w:tabs>
                <w:tab w:val="left" w:pos="645"/>
                <w:tab w:val="left" w:pos="732"/>
                <w:tab w:val="left" w:pos="1485"/>
              </w:tabs>
              <w:spacing w:before="60" w:after="60"/>
              <w:jc w:val="center"/>
              <w:rPr>
                <w:rFonts w:ascii="Verdana" w:eastAsia="Arial Unicode MS" w:hAnsi="Verdana"/>
                <w:sz w:val="18"/>
                <w:szCs w:val="18"/>
              </w:rPr>
            </w:pPr>
            <w:r w:rsidRPr="00AB6539"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EBFFFF"/>
            <w:vAlign w:val="center"/>
          </w:tcPr>
          <w:p w:rsidR="00EA17DD" w:rsidRPr="00AB6539" w:rsidRDefault="00EA17DD" w:rsidP="00EA17DD">
            <w:pPr>
              <w:tabs>
                <w:tab w:val="left" w:pos="744"/>
                <w:tab w:val="left" w:pos="1584"/>
              </w:tabs>
              <w:spacing w:before="60" w:after="60"/>
              <w:ind w:right="12"/>
              <w:jc w:val="center"/>
              <w:rPr>
                <w:rFonts w:ascii="Verdana" w:eastAsia="Arial Unicode MS" w:hAnsi="Verdana"/>
                <w:sz w:val="18"/>
                <w:szCs w:val="18"/>
              </w:rPr>
            </w:pPr>
            <w:r w:rsidRPr="00AB6539"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EBFFFF"/>
            <w:vAlign w:val="center"/>
          </w:tcPr>
          <w:p w:rsidR="00EA17DD" w:rsidRPr="00AB6539" w:rsidRDefault="00EA17DD" w:rsidP="00EA17DD">
            <w:pPr>
              <w:tabs>
                <w:tab w:val="left" w:pos="1485"/>
              </w:tabs>
              <w:spacing w:before="60" w:after="60"/>
              <w:ind w:right="12"/>
              <w:jc w:val="center"/>
              <w:rPr>
                <w:rFonts w:ascii="Verdana" w:eastAsia="Arial Unicode MS" w:hAnsi="Verdana"/>
                <w:sz w:val="18"/>
                <w:szCs w:val="18"/>
              </w:rPr>
            </w:pPr>
            <w:r w:rsidRPr="00AB6539">
              <w:rPr>
                <w:rFonts w:ascii="Verdana" w:hAnsi="Verdana"/>
                <w:sz w:val="18"/>
                <w:szCs w:val="18"/>
              </w:rPr>
              <w:t>15</w:t>
            </w:r>
          </w:p>
        </w:tc>
      </w:tr>
      <w:tr w:rsidR="00EA17DD" w:rsidRPr="00AB6539" w:rsidTr="00665B7A">
        <w:trPr>
          <w:trHeight w:val="288"/>
        </w:trPr>
        <w:tc>
          <w:tcPr>
            <w:tcW w:w="1908" w:type="dxa"/>
            <w:shd w:val="clear" w:color="auto" w:fill="CCFFFF"/>
            <w:vAlign w:val="center"/>
          </w:tcPr>
          <w:p w:rsidR="00EA17DD" w:rsidRPr="00AB6539" w:rsidRDefault="00EA17DD" w:rsidP="00EA17DD">
            <w:pPr>
              <w:spacing w:before="60" w:after="60"/>
              <w:ind w:firstLine="12"/>
              <w:jc w:val="center"/>
              <w:rPr>
                <w:rFonts w:ascii="Verdana" w:eastAsia="Arial Unicode MS" w:hAnsi="Verdana"/>
                <w:b/>
                <w:bCs/>
                <w:sz w:val="18"/>
                <w:szCs w:val="18"/>
              </w:rPr>
            </w:pPr>
            <w:r w:rsidRPr="00AB6539">
              <w:rPr>
                <w:rFonts w:ascii="Verdana" w:hAnsi="Verdana"/>
                <w:b/>
                <w:bCs/>
                <w:sz w:val="18"/>
                <w:szCs w:val="18"/>
              </w:rPr>
              <w:t>Medium (cm)</w:t>
            </w:r>
          </w:p>
        </w:tc>
        <w:tc>
          <w:tcPr>
            <w:tcW w:w="1050" w:type="dxa"/>
            <w:shd w:val="clear" w:color="auto" w:fill="CCFFFF"/>
            <w:vAlign w:val="center"/>
          </w:tcPr>
          <w:p w:rsidR="00EA17DD" w:rsidRPr="00AB6539" w:rsidRDefault="00EA17DD" w:rsidP="00EA17DD">
            <w:pPr>
              <w:tabs>
                <w:tab w:val="left" w:pos="645"/>
                <w:tab w:val="left" w:pos="732"/>
                <w:tab w:val="left" w:pos="1485"/>
              </w:tabs>
              <w:spacing w:before="60" w:after="60"/>
              <w:jc w:val="center"/>
              <w:rPr>
                <w:rFonts w:ascii="Verdana" w:eastAsia="Arial Unicode MS" w:hAnsi="Verdana"/>
                <w:b/>
                <w:bCs/>
                <w:sz w:val="18"/>
                <w:szCs w:val="18"/>
              </w:rPr>
            </w:pPr>
            <w:r w:rsidRPr="00AB6539">
              <w:rPr>
                <w:rFonts w:ascii="Verdana" w:hAnsi="Verdana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050" w:type="dxa"/>
            <w:shd w:val="clear" w:color="auto" w:fill="CCFFFF"/>
            <w:vAlign w:val="center"/>
          </w:tcPr>
          <w:p w:rsidR="00EA17DD" w:rsidRPr="00AB6539" w:rsidRDefault="00EA17DD" w:rsidP="00EA17DD">
            <w:pPr>
              <w:tabs>
                <w:tab w:val="left" w:pos="744"/>
                <w:tab w:val="left" w:pos="1584"/>
              </w:tabs>
              <w:spacing w:before="60" w:after="60"/>
              <w:ind w:right="12"/>
              <w:jc w:val="center"/>
              <w:rPr>
                <w:rFonts w:ascii="Verdana" w:eastAsia="Arial Unicode MS" w:hAnsi="Verdana"/>
                <w:b/>
                <w:bCs/>
                <w:sz w:val="18"/>
                <w:szCs w:val="18"/>
              </w:rPr>
            </w:pPr>
            <w:r w:rsidRPr="00AB6539">
              <w:rPr>
                <w:rFonts w:ascii="Verdana" w:hAnsi="Verdana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050" w:type="dxa"/>
            <w:shd w:val="clear" w:color="auto" w:fill="CCFFFF"/>
            <w:vAlign w:val="center"/>
          </w:tcPr>
          <w:p w:rsidR="00EA17DD" w:rsidRPr="00AB6539" w:rsidRDefault="00EA17DD" w:rsidP="00EA17DD">
            <w:pPr>
              <w:tabs>
                <w:tab w:val="left" w:pos="1485"/>
              </w:tabs>
              <w:spacing w:before="60" w:after="60"/>
              <w:ind w:right="12"/>
              <w:jc w:val="center"/>
              <w:rPr>
                <w:rFonts w:ascii="Verdana" w:eastAsia="Arial Unicode MS" w:hAnsi="Verdana"/>
                <w:b/>
                <w:bCs/>
                <w:sz w:val="18"/>
                <w:szCs w:val="18"/>
              </w:rPr>
            </w:pPr>
            <w:r w:rsidRPr="00AB6539">
              <w:rPr>
                <w:rFonts w:ascii="Verdana" w:hAnsi="Verdana"/>
                <w:b/>
                <w:bCs/>
                <w:sz w:val="18"/>
                <w:szCs w:val="18"/>
              </w:rPr>
              <w:t>45</w:t>
            </w:r>
          </w:p>
        </w:tc>
      </w:tr>
      <w:tr w:rsidR="00EA17DD" w:rsidRPr="00AB6539" w:rsidTr="00665B7A">
        <w:trPr>
          <w:trHeight w:val="288"/>
        </w:trPr>
        <w:tc>
          <w:tcPr>
            <w:tcW w:w="1908" w:type="dxa"/>
            <w:shd w:val="clear" w:color="auto" w:fill="EBFFFF"/>
            <w:vAlign w:val="center"/>
          </w:tcPr>
          <w:p w:rsidR="00EA17DD" w:rsidRPr="00AB6539" w:rsidRDefault="00EA17DD" w:rsidP="00EA17DD">
            <w:pPr>
              <w:spacing w:before="60" w:after="60"/>
              <w:ind w:firstLine="12"/>
              <w:jc w:val="center"/>
              <w:rPr>
                <w:rFonts w:ascii="Verdana" w:eastAsia="Arial Unicode MS" w:hAnsi="Verdana"/>
                <w:sz w:val="18"/>
                <w:szCs w:val="18"/>
              </w:rPr>
            </w:pPr>
            <w:r w:rsidRPr="00AB6539">
              <w:rPr>
                <w:rFonts w:ascii="Verdana" w:hAnsi="Verdana"/>
                <w:sz w:val="18"/>
                <w:szCs w:val="18"/>
              </w:rPr>
              <w:t>High (cm)</w:t>
            </w:r>
          </w:p>
        </w:tc>
        <w:tc>
          <w:tcPr>
            <w:tcW w:w="1050" w:type="dxa"/>
            <w:shd w:val="clear" w:color="auto" w:fill="EBFFFF"/>
            <w:vAlign w:val="center"/>
          </w:tcPr>
          <w:p w:rsidR="00EA17DD" w:rsidRPr="00AB6539" w:rsidRDefault="00EA17DD" w:rsidP="00EA17DD">
            <w:pPr>
              <w:tabs>
                <w:tab w:val="left" w:pos="645"/>
                <w:tab w:val="left" w:pos="732"/>
                <w:tab w:val="left" w:pos="1485"/>
              </w:tabs>
              <w:spacing w:before="60" w:after="60"/>
              <w:jc w:val="center"/>
              <w:rPr>
                <w:rFonts w:ascii="Verdana" w:eastAsia="Arial Unicode MS" w:hAnsi="Verdana"/>
                <w:sz w:val="18"/>
                <w:szCs w:val="18"/>
              </w:rPr>
            </w:pPr>
            <w:r w:rsidRPr="00AB6539">
              <w:rPr>
                <w:rFonts w:ascii="Verdana" w:hAnsi="Verdana"/>
                <w:sz w:val="18"/>
                <w:szCs w:val="18"/>
              </w:rPr>
              <w:t>15</w:t>
            </w:r>
          </w:p>
        </w:tc>
        <w:tc>
          <w:tcPr>
            <w:tcW w:w="1050" w:type="dxa"/>
            <w:shd w:val="clear" w:color="auto" w:fill="EBFFFF"/>
            <w:vAlign w:val="center"/>
          </w:tcPr>
          <w:p w:rsidR="00EA17DD" w:rsidRPr="00AB6539" w:rsidRDefault="00EA17DD" w:rsidP="00EA17DD">
            <w:pPr>
              <w:tabs>
                <w:tab w:val="left" w:pos="744"/>
                <w:tab w:val="left" w:pos="1584"/>
              </w:tabs>
              <w:spacing w:before="60" w:after="60"/>
              <w:ind w:right="12"/>
              <w:jc w:val="center"/>
              <w:rPr>
                <w:rFonts w:ascii="Verdana" w:eastAsia="Arial Unicode MS" w:hAnsi="Verdana"/>
                <w:sz w:val="18"/>
                <w:szCs w:val="18"/>
              </w:rPr>
            </w:pPr>
            <w:r w:rsidRPr="00AB6539">
              <w:rPr>
                <w:rFonts w:ascii="Verdana" w:hAnsi="Verdana"/>
                <w:sz w:val="18"/>
                <w:szCs w:val="18"/>
              </w:rPr>
              <w:t>25</w:t>
            </w:r>
          </w:p>
        </w:tc>
        <w:tc>
          <w:tcPr>
            <w:tcW w:w="1050" w:type="dxa"/>
            <w:shd w:val="clear" w:color="auto" w:fill="EBFFFF"/>
            <w:vAlign w:val="center"/>
          </w:tcPr>
          <w:p w:rsidR="00EA17DD" w:rsidRPr="00AB6539" w:rsidRDefault="00EA17DD" w:rsidP="00EA17DD">
            <w:pPr>
              <w:tabs>
                <w:tab w:val="left" w:pos="1485"/>
              </w:tabs>
              <w:spacing w:before="60" w:after="60"/>
              <w:ind w:right="12"/>
              <w:jc w:val="center"/>
              <w:rPr>
                <w:rFonts w:ascii="Verdana" w:eastAsia="Arial Unicode MS" w:hAnsi="Verdana"/>
                <w:sz w:val="18"/>
                <w:szCs w:val="18"/>
              </w:rPr>
            </w:pPr>
            <w:r w:rsidRPr="00AB6539">
              <w:rPr>
                <w:rFonts w:ascii="Verdana" w:hAnsi="Verdana"/>
                <w:sz w:val="18"/>
                <w:szCs w:val="18"/>
              </w:rPr>
              <w:t>90</w:t>
            </w:r>
          </w:p>
        </w:tc>
      </w:tr>
    </w:tbl>
    <w:p w:rsidR="00AB6539" w:rsidRPr="00AB6539" w:rsidRDefault="00EA17DD" w:rsidP="00AB6539">
      <w:pPr>
        <w:pStyle w:val="bodytext"/>
        <w:spacing w:after="0"/>
        <w:ind w:left="1411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</w:t>
      </w:r>
      <w:r w:rsidR="00AB6539">
        <w:rPr>
          <w:rFonts w:ascii="Verdana" w:hAnsi="Verdana"/>
          <w:sz w:val="18"/>
          <w:szCs w:val="18"/>
        </w:rPr>
        <w:t>T</w:t>
      </w:r>
      <w:r w:rsidR="00AB6539" w:rsidRPr="00AB6539">
        <w:rPr>
          <w:rFonts w:ascii="Verdana" w:hAnsi="Verdana"/>
          <w:sz w:val="18"/>
          <w:szCs w:val="18"/>
        </w:rPr>
        <w:t xml:space="preserve">he prediction from the study by the Asian Development Bank (1994) is taken as a basis for the absolute Enhanced Sea Level Rise scenarios in </w:t>
      </w:r>
      <w:smartTag w:uri="urn:schemas-microsoft-com:office:smarttags" w:element="place">
        <w:smartTag w:uri="urn:schemas-microsoft-com:office:smarttags" w:element="City">
          <w:r w:rsidR="00AB6539" w:rsidRPr="00AB6539">
            <w:rPr>
              <w:rFonts w:ascii="Verdana" w:hAnsi="Verdana"/>
              <w:sz w:val="18"/>
              <w:szCs w:val="18"/>
            </w:rPr>
            <w:t>Semarang</w:t>
          </w:r>
        </w:smartTag>
      </w:smartTag>
      <w:r w:rsidR="00AB6539" w:rsidRPr="00AB6539">
        <w:rPr>
          <w:rFonts w:ascii="Verdana" w:hAnsi="Verdana"/>
          <w:sz w:val="18"/>
          <w:szCs w:val="18"/>
        </w:rPr>
        <w:t>.</w:t>
      </w:r>
    </w:p>
    <w:p w:rsidR="00AB6539" w:rsidRPr="00AB6539" w:rsidRDefault="00AB6539" w:rsidP="00FF304A">
      <w:pPr>
        <w:pStyle w:val="bodytext"/>
        <w:spacing w:before="120" w:after="0"/>
        <w:ind w:left="1411"/>
        <w:rPr>
          <w:rFonts w:ascii="Verdana" w:hAnsi="Verdana"/>
          <w:sz w:val="18"/>
          <w:szCs w:val="18"/>
        </w:rPr>
      </w:pPr>
      <w:r w:rsidRPr="00AB6539">
        <w:rPr>
          <w:rFonts w:ascii="Verdana" w:hAnsi="Verdana"/>
          <w:sz w:val="18"/>
          <w:szCs w:val="18"/>
        </w:rPr>
        <w:t xml:space="preserve">For the exercise, the </w:t>
      </w:r>
      <w:r w:rsidRPr="00AB6539">
        <w:rPr>
          <w:rFonts w:ascii="Verdana" w:hAnsi="Verdana"/>
          <w:sz w:val="18"/>
          <w:szCs w:val="18"/>
          <w:u w:val="single"/>
        </w:rPr>
        <w:t>medium</w:t>
      </w:r>
      <w:r w:rsidRPr="00AB6539">
        <w:rPr>
          <w:rFonts w:ascii="Verdana" w:hAnsi="Verdana"/>
          <w:sz w:val="18"/>
          <w:szCs w:val="18"/>
        </w:rPr>
        <w:t xml:space="preserve"> values for the years 2010, 2019 and 2070 have been selected</w:t>
      </w:r>
      <w:r>
        <w:rPr>
          <w:rFonts w:ascii="Verdana" w:hAnsi="Verdana"/>
          <w:sz w:val="18"/>
          <w:szCs w:val="18"/>
        </w:rPr>
        <w:t xml:space="preserve"> </w:t>
      </w:r>
      <w:r w:rsidRPr="00AB6539">
        <w:rPr>
          <w:rFonts w:ascii="Verdana" w:hAnsi="Verdana"/>
          <w:sz w:val="18"/>
          <w:szCs w:val="18"/>
        </w:rPr>
        <w:t xml:space="preserve">in the calculations of future land subsidence relative to enhanced sea level rise. This </w:t>
      </w:r>
      <w:proofErr w:type="gramStart"/>
      <w:r w:rsidRPr="00AB6539">
        <w:rPr>
          <w:rFonts w:ascii="Verdana" w:hAnsi="Verdana"/>
          <w:sz w:val="18"/>
          <w:szCs w:val="18"/>
        </w:rPr>
        <w:t>means  a</w:t>
      </w:r>
      <w:proofErr w:type="gramEnd"/>
      <w:r w:rsidRPr="00AB6539">
        <w:rPr>
          <w:rFonts w:ascii="Verdana" w:hAnsi="Verdana"/>
          <w:sz w:val="18"/>
          <w:szCs w:val="18"/>
        </w:rPr>
        <w:t xml:space="preserve"> rise of 9 cm in 2010, of 13 cm in 2019 and 45 cm in 2070. </w:t>
      </w:r>
    </w:p>
    <w:p w:rsidR="00AB6539" w:rsidRPr="00AB6539" w:rsidRDefault="00AB6539" w:rsidP="00AB6539">
      <w:pPr>
        <w:pStyle w:val="bodytext"/>
        <w:spacing w:before="120"/>
        <w:ind w:left="1411"/>
        <w:rPr>
          <w:rFonts w:ascii="Verdana" w:hAnsi="Verdana"/>
          <w:sz w:val="18"/>
          <w:szCs w:val="18"/>
        </w:rPr>
      </w:pPr>
      <w:r w:rsidRPr="00AB6539">
        <w:rPr>
          <w:rFonts w:ascii="Verdana" w:hAnsi="Verdana"/>
          <w:sz w:val="18"/>
          <w:szCs w:val="18"/>
        </w:rPr>
        <w:t xml:space="preserve">The calculation for the DTM for the year </w:t>
      </w:r>
      <w:r w:rsidRPr="00AB6539">
        <w:rPr>
          <w:rFonts w:ascii="Verdana" w:hAnsi="Verdana"/>
          <w:b/>
          <w:bCs/>
          <w:sz w:val="18"/>
          <w:szCs w:val="18"/>
        </w:rPr>
        <w:t>t1</w:t>
      </w:r>
      <w:r w:rsidRPr="00AB6539">
        <w:rPr>
          <w:rFonts w:ascii="Verdana" w:hAnsi="Verdana"/>
          <w:sz w:val="18"/>
          <w:szCs w:val="18"/>
        </w:rPr>
        <w:t xml:space="preserve"> (=2010, 2019 or 2070), starting at the year </w:t>
      </w:r>
      <w:r w:rsidRPr="00AB6539">
        <w:rPr>
          <w:rFonts w:ascii="Verdana" w:hAnsi="Verdana"/>
          <w:b/>
          <w:bCs/>
          <w:sz w:val="18"/>
          <w:szCs w:val="18"/>
        </w:rPr>
        <w:t>t0</w:t>
      </w:r>
      <w:r w:rsidRPr="00AB6539">
        <w:rPr>
          <w:rFonts w:ascii="Verdana" w:hAnsi="Verdana"/>
          <w:sz w:val="18"/>
          <w:szCs w:val="18"/>
        </w:rPr>
        <w:t xml:space="preserve"> (=2001) </w:t>
      </w:r>
      <w:proofErr w:type="gramStart"/>
      <w:r w:rsidRPr="00AB6539">
        <w:rPr>
          <w:rFonts w:ascii="Verdana" w:hAnsi="Verdana"/>
          <w:sz w:val="18"/>
          <w:szCs w:val="18"/>
        </w:rPr>
        <w:t>is  (</w:t>
      </w:r>
      <w:proofErr w:type="gramEnd"/>
      <w:r w:rsidRPr="00AB6539">
        <w:rPr>
          <w:rFonts w:ascii="Verdana" w:hAnsi="Verdana"/>
          <w:sz w:val="18"/>
          <w:szCs w:val="18"/>
        </w:rPr>
        <w:t xml:space="preserve">H. </w:t>
      </w:r>
      <w:proofErr w:type="spellStart"/>
      <w:r w:rsidRPr="00AB6539">
        <w:rPr>
          <w:rFonts w:ascii="Verdana" w:hAnsi="Verdana"/>
          <w:sz w:val="18"/>
          <w:szCs w:val="18"/>
        </w:rPr>
        <w:t>Sutanta</w:t>
      </w:r>
      <w:proofErr w:type="spellEnd"/>
      <w:r w:rsidRPr="00AB6539">
        <w:rPr>
          <w:rFonts w:ascii="Verdana" w:hAnsi="Verdana"/>
          <w:sz w:val="18"/>
          <w:szCs w:val="18"/>
        </w:rPr>
        <w:t>, 2002):</w:t>
      </w:r>
    </w:p>
    <w:p w:rsidR="00AB6539" w:rsidRPr="00F5555E" w:rsidRDefault="00AB6539" w:rsidP="00AB6539">
      <w:pPr>
        <w:pStyle w:val="bodytext"/>
        <w:rPr>
          <w:rFonts w:ascii="Verdana" w:hAnsi="Verdana"/>
          <w:sz w:val="18"/>
          <w:szCs w:val="18"/>
        </w:rPr>
      </w:pPr>
      <w:r>
        <w:t xml:space="preserve">    </w:t>
      </w:r>
      <w:r>
        <w:tab/>
      </w:r>
      <w:r w:rsidRPr="0030739B">
        <w:rPr>
          <w:position w:val="-12"/>
        </w:rPr>
        <w:object w:dxaOrig="5200" w:dyaOrig="360">
          <v:shape id="_x0000_i1029" type="#_x0000_t75" style="width:332.25pt;height:22.5pt" o:ole="">
            <v:imagedata r:id="rId17" o:title=""/>
          </v:shape>
          <o:OLEObject Type="Embed" ProgID="Equation.3" ShapeID="_x0000_i1029" DrawAspect="Content" ObjectID="_1333871791" r:id="rId18"/>
        </w:object>
      </w:r>
      <w:r>
        <w:tab/>
        <w:t xml:space="preserve">       </w:t>
      </w:r>
      <w:r w:rsidRPr="00F5555E">
        <w:rPr>
          <w:rFonts w:ascii="Verdana" w:hAnsi="Verdana"/>
          <w:sz w:val="18"/>
          <w:szCs w:val="18"/>
        </w:rPr>
        <w:t>Where:</w:t>
      </w:r>
    </w:p>
    <w:p w:rsidR="00AB6539" w:rsidRDefault="00AB6539" w:rsidP="00AB6539">
      <w:pPr>
        <w:pStyle w:val="bodytext"/>
      </w:pPr>
      <w:r w:rsidRPr="00F5555E">
        <w:rPr>
          <w:i/>
        </w:rPr>
        <w:t>ELEVA</w:t>
      </w:r>
      <w:r w:rsidRPr="00F5555E">
        <w:rPr>
          <w:i/>
          <w:vertAlign w:val="subscript"/>
        </w:rPr>
        <w:t xml:space="preserve">t0    </w:t>
      </w:r>
      <w:r>
        <w:rPr>
          <w:vertAlign w:val="subscript"/>
        </w:rPr>
        <w:t xml:space="preserve">   </w:t>
      </w:r>
      <w:r>
        <w:t xml:space="preserve">= </w:t>
      </w:r>
      <w:r w:rsidRPr="00AB6539">
        <w:rPr>
          <w:rFonts w:ascii="Verdana" w:hAnsi="Verdana"/>
          <w:sz w:val="16"/>
          <w:szCs w:val="16"/>
        </w:rPr>
        <w:t xml:space="preserve">elevation at the initial </w:t>
      </w:r>
      <w:proofErr w:type="gramStart"/>
      <w:r w:rsidRPr="00AB6539">
        <w:rPr>
          <w:rFonts w:ascii="Verdana" w:hAnsi="Verdana"/>
          <w:sz w:val="16"/>
          <w:szCs w:val="16"/>
        </w:rPr>
        <w:t>condition  (</w:t>
      </w:r>
      <w:proofErr w:type="gramEnd"/>
      <w:r w:rsidRPr="00AB6539">
        <w:rPr>
          <w:rFonts w:ascii="Verdana" w:hAnsi="Verdana"/>
          <w:sz w:val="16"/>
          <w:szCs w:val="16"/>
        </w:rPr>
        <w:t>file: E</w:t>
      </w:r>
      <w:r w:rsidRPr="00AB6539">
        <w:rPr>
          <w:rFonts w:ascii="Verdana" w:hAnsi="Verdana" w:cs="Courier New"/>
          <w:sz w:val="16"/>
          <w:szCs w:val="16"/>
        </w:rPr>
        <w:t>leva01</w:t>
      </w:r>
      <w:r w:rsidRPr="00AB6539">
        <w:rPr>
          <w:rFonts w:ascii="Verdana" w:hAnsi="Verdana"/>
          <w:sz w:val="16"/>
          <w:szCs w:val="16"/>
        </w:rPr>
        <w:t>)</w:t>
      </w:r>
      <w:r>
        <w:t xml:space="preserve">                 </w:t>
      </w:r>
    </w:p>
    <w:p w:rsidR="00AB6539" w:rsidRPr="00AB6539" w:rsidRDefault="00AB6539" w:rsidP="00AB6539">
      <w:pPr>
        <w:pStyle w:val="bodytext"/>
        <w:rPr>
          <w:rFonts w:ascii="Verdana" w:hAnsi="Verdana"/>
          <w:sz w:val="16"/>
          <w:szCs w:val="16"/>
        </w:rPr>
      </w:pPr>
      <w:r w:rsidRPr="00F5555E">
        <w:rPr>
          <w:i/>
        </w:rPr>
        <w:t>ELEVA</w:t>
      </w:r>
      <w:r w:rsidRPr="00F5555E">
        <w:rPr>
          <w:i/>
          <w:vertAlign w:val="subscript"/>
        </w:rPr>
        <w:t xml:space="preserve">t1  </w:t>
      </w:r>
      <w:r>
        <w:rPr>
          <w:vertAlign w:val="subscript"/>
        </w:rPr>
        <w:t xml:space="preserve">     </w:t>
      </w:r>
      <w:r>
        <w:t xml:space="preserve">= </w:t>
      </w:r>
      <w:r w:rsidRPr="00AB6539">
        <w:rPr>
          <w:rFonts w:ascii="Verdana" w:hAnsi="Verdana"/>
          <w:sz w:val="16"/>
          <w:szCs w:val="16"/>
        </w:rPr>
        <w:t xml:space="preserve">elevation at the year to be estimated (file: </w:t>
      </w:r>
      <w:r w:rsidRPr="00AB6539">
        <w:rPr>
          <w:rFonts w:ascii="Verdana" w:hAnsi="Verdana"/>
          <w:b/>
          <w:sz w:val="16"/>
          <w:szCs w:val="16"/>
        </w:rPr>
        <w:t>E</w:t>
      </w:r>
      <w:r w:rsidRPr="00AB6539">
        <w:rPr>
          <w:rFonts w:ascii="Verdana" w:hAnsi="Verdana" w:cs="Courier New"/>
          <w:b/>
          <w:sz w:val="16"/>
          <w:szCs w:val="16"/>
        </w:rPr>
        <w:t>leva10, Eleva19</w:t>
      </w:r>
      <w:r w:rsidRPr="00AB6539">
        <w:rPr>
          <w:rFonts w:ascii="Verdana" w:hAnsi="Verdana" w:cs="Courier New"/>
          <w:sz w:val="16"/>
          <w:szCs w:val="16"/>
        </w:rPr>
        <w:t xml:space="preserve">, </w:t>
      </w:r>
      <w:r w:rsidRPr="00AB6539">
        <w:rPr>
          <w:rFonts w:ascii="Verdana" w:hAnsi="Verdana" w:cs="Courier New"/>
          <w:b/>
          <w:sz w:val="16"/>
          <w:szCs w:val="16"/>
        </w:rPr>
        <w:t>Eleva70</w:t>
      </w:r>
      <w:r w:rsidRPr="00AB6539">
        <w:rPr>
          <w:rFonts w:ascii="Verdana" w:hAnsi="Verdana"/>
          <w:sz w:val="16"/>
          <w:szCs w:val="16"/>
        </w:rPr>
        <w:t>)</w:t>
      </w:r>
    </w:p>
    <w:p w:rsidR="00AB6539" w:rsidRPr="00AB6539" w:rsidRDefault="00AB6539" w:rsidP="00AB6539">
      <w:pPr>
        <w:pStyle w:val="bodytext"/>
        <w:rPr>
          <w:rFonts w:ascii="Verdana" w:hAnsi="Verdana"/>
          <w:sz w:val="16"/>
          <w:szCs w:val="16"/>
        </w:rPr>
      </w:pPr>
      <w:r w:rsidRPr="00F5555E">
        <w:rPr>
          <w:i/>
        </w:rPr>
        <w:t>SLR</w:t>
      </w:r>
      <w:r w:rsidRPr="00F5555E">
        <w:rPr>
          <w:i/>
          <w:vertAlign w:val="subscript"/>
        </w:rPr>
        <w:t>t1</w:t>
      </w:r>
      <w:r w:rsidRPr="00F5555E">
        <w:rPr>
          <w:i/>
        </w:rPr>
        <w:tab/>
      </w:r>
      <w:r>
        <w:t xml:space="preserve">     = </w:t>
      </w:r>
      <w:r w:rsidRPr="00AB6539">
        <w:rPr>
          <w:rFonts w:ascii="Verdana" w:hAnsi="Verdana"/>
          <w:sz w:val="16"/>
          <w:szCs w:val="16"/>
        </w:rPr>
        <w:t xml:space="preserve">sea level rise at the year to be </w:t>
      </w:r>
      <w:proofErr w:type="gramStart"/>
      <w:r w:rsidRPr="00AB6539">
        <w:rPr>
          <w:rFonts w:ascii="Verdana" w:hAnsi="Verdana"/>
          <w:sz w:val="16"/>
          <w:szCs w:val="16"/>
        </w:rPr>
        <w:t>estimated  (</w:t>
      </w:r>
      <w:proofErr w:type="gramEnd"/>
      <w:r w:rsidRPr="00AB6539">
        <w:rPr>
          <w:rFonts w:ascii="Verdana" w:hAnsi="Verdana"/>
          <w:sz w:val="16"/>
          <w:szCs w:val="16"/>
        </w:rPr>
        <w:t>2010, 2019 and 2070)</w:t>
      </w:r>
    </w:p>
    <w:p w:rsidR="00AB6539" w:rsidRDefault="00AB6539" w:rsidP="00AB6539">
      <w:pPr>
        <w:pStyle w:val="bodytext"/>
        <w:rPr>
          <w:rFonts w:ascii="Courier New" w:hAnsi="Courier New" w:cs="Courier New"/>
        </w:rPr>
      </w:pPr>
      <w:proofErr w:type="gramStart"/>
      <w:r w:rsidRPr="00F5555E">
        <w:rPr>
          <w:i/>
        </w:rPr>
        <w:t xml:space="preserve">SUBRATE  </w:t>
      </w:r>
      <w:r>
        <w:t>=</w:t>
      </w:r>
      <w:proofErr w:type="gramEnd"/>
      <w:r>
        <w:t xml:space="preserve"> </w:t>
      </w:r>
      <w:r w:rsidRPr="00AB6539">
        <w:rPr>
          <w:rFonts w:ascii="Verdana" w:hAnsi="Verdana"/>
          <w:sz w:val="16"/>
          <w:szCs w:val="16"/>
        </w:rPr>
        <w:t xml:space="preserve">map of the rate of land subsidence (file: </w:t>
      </w:r>
      <w:proofErr w:type="spellStart"/>
      <w:r w:rsidRPr="00AB6539">
        <w:rPr>
          <w:rFonts w:ascii="Verdana" w:hAnsi="Verdana" w:cs="Courier New"/>
          <w:b/>
          <w:sz w:val="16"/>
          <w:szCs w:val="16"/>
        </w:rPr>
        <w:t>SubsRate</w:t>
      </w:r>
      <w:proofErr w:type="spellEnd"/>
      <w:r w:rsidRPr="00AB6539">
        <w:rPr>
          <w:rFonts w:ascii="Verdana" w:hAnsi="Verdana" w:cs="Courier New"/>
          <w:sz w:val="16"/>
          <w:szCs w:val="16"/>
        </w:rPr>
        <w:t>)</w:t>
      </w:r>
    </w:p>
    <w:p w:rsidR="00AB6539" w:rsidRDefault="00AB6539" w:rsidP="00AB6539"/>
    <w:p w:rsidR="00AB6539" w:rsidRPr="00AB6539" w:rsidRDefault="00AB6539" w:rsidP="00AB6539">
      <w:pPr>
        <w:pStyle w:val="bodytext"/>
        <w:rPr>
          <w:rFonts w:ascii="Verdana" w:hAnsi="Verdana"/>
          <w:sz w:val="18"/>
          <w:szCs w:val="18"/>
        </w:rPr>
      </w:pPr>
      <w:r w:rsidRPr="00AB6539">
        <w:rPr>
          <w:rFonts w:ascii="Verdana" w:hAnsi="Verdana"/>
          <w:sz w:val="18"/>
          <w:szCs w:val="18"/>
        </w:rPr>
        <w:t xml:space="preserve">In ILWIS, the necessary calculations based on the above formula, can be carried out using Map Calculations, to be typed in the </w:t>
      </w:r>
      <w:r w:rsidRPr="00AB6539">
        <w:rPr>
          <w:rFonts w:ascii="Verdana" w:hAnsi="Verdana" w:cs="Helvetica"/>
          <w:sz w:val="18"/>
          <w:szCs w:val="18"/>
        </w:rPr>
        <w:t>Command Line</w:t>
      </w:r>
      <w:r w:rsidRPr="00AB6539">
        <w:rPr>
          <w:rFonts w:ascii="Verdana" w:hAnsi="Verdana"/>
          <w:sz w:val="18"/>
          <w:szCs w:val="18"/>
        </w:rPr>
        <w:t>. The equations are the following:</w:t>
      </w:r>
    </w:p>
    <w:p w:rsidR="00AB6539" w:rsidRPr="00AB6539" w:rsidRDefault="009933D2" w:rsidP="00AB6539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70" type="#_x0000_t202" style="position:absolute;margin-left:86.15pt;margin-top:2.6pt;width:229.15pt;height:54.5pt;z-index:251649536" filled="f" stroked="f">
            <v:textbox>
              <w:txbxContent>
                <w:p w:rsidR="00AB6539" w:rsidRDefault="00AB6539" w:rsidP="00AB6539">
                  <w:r w:rsidRPr="0030739B">
                    <w:rPr>
                      <w:position w:val="-46"/>
                    </w:rPr>
                    <w:object w:dxaOrig="4720" w:dyaOrig="1040">
                      <v:shape id="_x0000_i1031" type="#_x0000_t75" style="width:214.5pt;height:47.25pt" o:ole="">
                        <v:imagedata r:id="rId19" o:title=""/>
                      </v:shape>
                      <o:OLEObject Type="Embed" ProgID="Equation.3" ShapeID="_x0000_i1031" DrawAspect="Content" ObjectID="_1333871792" r:id="rId20"/>
                    </w:object>
                  </w:r>
                </w:p>
              </w:txbxContent>
            </v:textbox>
          </v:shape>
        </w:pict>
      </w:r>
    </w:p>
    <w:p w:rsidR="00AB6539" w:rsidRPr="00AB6539" w:rsidRDefault="00AB6539" w:rsidP="00AB6539">
      <w:pPr>
        <w:pStyle w:val="FootnoteText"/>
        <w:rPr>
          <w:rFonts w:ascii="Verdana" w:hAnsi="Verdana"/>
          <w:sz w:val="18"/>
          <w:szCs w:val="18"/>
        </w:rPr>
      </w:pPr>
    </w:p>
    <w:p w:rsidR="00AB6539" w:rsidRPr="00AB6539" w:rsidRDefault="00AB6539" w:rsidP="00AB6539">
      <w:pPr>
        <w:rPr>
          <w:rFonts w:ascii="Verdana" w:hAnsi="Verdana"/>
          <w:sz w:val="18"/>
          <w:szCs w:val="18"/>
        </w:rPr>
      </w:pPr>
    </w:p>
    <w:p w:rsidR="00AB6539" w:rsidRPr="00AB6539" w:rsidRDefault="00AB6539" w:rsidP="00AB6539">
      <w:pPr>
        <w:rPr>
          <w:rFonts w:ascii="Verdana" w:hAnsi="Verdana"/>
          <w:sz w:val="18"/>
          <w:szCs w:val="18"/>
        </w:rPr>
      </w:pPr>
    </w:p>
    <w:p w:rsidR="00AB6539" w:rsidRPr="00AB6539" w:rsidRDefault="00AB6539" w:rsidP="00AB6539">
      <w:pPr>
        <w:rPr>
          <w:rFonts w:ascii="Verdana" w:hAnsi="Verdana"/>
          <w:sz w:val="18"/>
          <w:szCs w:val="18"/>
        </w:rPr>
      </w:pPr>
    </w:p>
    <w:p w:rsidR="00AB6539" w:rsidRPr="00AB6539" w:rsidRDefault="00AB6539" w:rsidP="00AB6539">
      <w:pPr>
        <w:pStyle w:val="FootnoteText"/>
        <w:rPr>
          <w:rFonts w:ascii="Verdana" w:hAnsi="Verdana"/>
          <w:sz w:val="18"/>
          <w:szCs w:val="18"/>
        </w:rPr>
      </w:pPr>
      <w:r w:rsidRPr="00AB6539">
        <w:rPr>
          <w:rFonts w:ascii="Verdana" w:hAnsi="Verdana"/>
          <w:sz w:val="18"/>
          <w:szCs w:val="18"/>
        </w:rPr>
        <w:tab/>
      </w:r>
      <w:r w:rsidRPr="00AB6539">
        <w:rPr>
          <w:rFonts w:ascii="Verdana" w:hAnsi="Verdana"/>
          <w:sz w:val="18"/>
          <w:szCs w:val="18"/>
        </w:rPr>
        <w:tab/>
        <w:t xml:space="preserve">       </w:t>
      </w:r>
      <w:r w:rsidRPr="00AB6539">
        <w:rPr>
          <w:rFonts w:ascii="Verdana" w:hAnsi="Verdana"/>
          <w:sz w:val="18"/>
          <w:szCs w:val="18"/>
          <w:u w:val="single"/>
        </w:rPr>
        <w:t>Remark</w:t>
      </w:r>
      <w:r w:rsidRPr="00AB6539">
        <w:rPr>
          <w:rFonts w:ascii="Verdana" w:hAnsi="Verdana"/>
          <w:sz w:val="18"/>
          <w:szCs w:val="18"/>
        </w:rPr>
        <w:t xml:space="preserve">: the values </w:t>
      </w:r>
      <w:proofErr w:type="spellStart"/>
      <w:r w:rsidRPr="00F5555E">
        <w:rPr>
          <w:rFonts w:ascii="Verdana" w:hAnsi="Verdana" w:cs="Courier New"/>
          <w:i/>
          <w:sz w:val="18"/>
          <w:szCs w:val="18"/>
        </w:rPr>
        <w:t>SubsRate</w:t>
      </w:r>
      <w:proofErr w:type="spellEnd"/>
      <w:r w:rsidRPr="00AB6539">
        <w:rPr>
          <w:rFonts w:ascii="Verdana" w:hAnsi="Verdana"/>
          <w:sz w:val="18"/>
          <w:szCs w:val="18"/>
        </w:rPr>
        <w:t xml:space="preserve"> are divided by 100, to make units in meters </w:t>
      </w:r>
    </w:p>
    <w:p w:rsidR="00AB6539" w:rsidRPr="00AB6539" w:rsidRDefault="00AB6539" w:rsidP="00AB6539">
      <w:pPr>
        <w:pStyle w:val="bodytext"/>
        <w:rPr>
          <w:rFonts w:ascii="Verdana" w:hAnsi="Verdana"/>
          <w:sz w:val="18"/>
          <w:szCs w:val="18"/>
        </w:rPr>
      </w:pPr>
      <w:r w:rsidRPr="00AB6539">
        <w:rPr>
          <w:rFonts w:ascii="Verdana" w:hAnsi="Verdana"/>
          <w:sz w:val="18"/>
          <w:szCs w:val="18"/>
        </w:rPr>
        <w:t xml:space="preserve">         </w:t>
      </w:r>
      <w:proofErr w:type="spellStart"/>
      <w:proofErr w:type="gramStart"/>
      <w:r w:rsidRPr="00AB6539">
        <w:rPr>
          <w:rFonts w:ascii="Verdana" w:hAnsi="Verdana"/>
          <w:sz w:val="18"/>
          <w:szCs w:val="18"/>
        </w:rPr>
        <w:t>in</w:t>
      </w:r>
      <w:proofErr w:type="gramEnd"/>
      <w:r w:rsidRPr="00AB6539">
        <w:rPr>
          <w:rFonts w:ascii="Verdana" w:hAnsi="Verdana"/>
          <w:sz w:val="18"/>
          <w:szCs w:val="18"/>
        </w:rPr>
        <w:t xml:space="preserve"> stead</w:t>
      </w:r>
      <w:proofErr w:type="spellEnd"/>
      <w:r w:rsidRPr="00AB6539">
        <w:rPr>
          <w:rFonts w:ascii="Verdana" w:hAnsi="Verdana"/>
          <w:sz w:val="18"/>
          <w:szCs w:val="18"/>
        </w:rPr>
        <w:t xml:space="preserve"> of cm.</w:t>
      </w:r>
    </w:p>
    <w:p w:rsidR="00AB6539" w:rsidRDefault="00AB6539" w:rsidP="00AB6539"/>
    <w:p w:rsidR="007017D3" w:rsidRPr="00D06664" w:rsidRDefault="007017D3" w:rsidP="00AB6539">
      <w:pPr>
        <w:pStyle w:val="bodytext"/>
        <w:rPr>
          <w:rFonts w:ascii="Verdana" w:hAnsi="Verdana"/>
          <w:b/>
          <w:sz w:val="18"/>
          <w:szCs w:val="18"/>
        </w:rPr>
      </w:pPr>
      <w:proofErr w:type="spellStart"/>
      <w:r w:rsidRPr="00D06664">
        <w:rPr>
          <w:rFonts w:ascii="Verdana" w:hAnsi="Verdana"/>
          <w:b/>
          <w:sz w:val="18"/>
          <w:szCs w:val="18"/>
        </w:rPr>
        <w:t>IlWIS</w:t>
      </w:r>
      <w:proofErr w:type="spellEnd"/>
      <w:r w:rsidRPr="00D06664">
        <w:rPr>
          <w:rFonts w:ascii="Verdana" w:hAnsi="Verdana"/>
          <w:b/>
          <w:sz w:val="18"/>
          <w:szCs w:val="18"/>
        </w:rPr>
        <w:t xml:space="preserve"> Raster Map Definition for Eleva10:</w:t>
      </w:r>
    </w:p>
    <w:p w:rsidR="007017D3" w:rsidRDefault="0010647D" w:rsidP="00AB6539">
      <w:pPr>
        <w:pStyle w:val="bodytext"/>
        <w:rPr>
          <w:rFonts w:ascii="Verdana" w:hAnsi="Verdana"/>
          <w:sz w:val="18"/>
          <w:szCs w:val="18"/>
        </w:rPr>
      </w:pPr>
      <w:r>
        <w:rPr>
          <w:noProof/>
          <w:lang w:eastAsia="zh-CN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114935</wp:posOffset>
            </wp:positionV>
            <wp:extent cx="3383280" cy="2358390"/>
            <wp:effectExtent l="19050" t="0" r="7620" b="0"/>
            <wp:wrapTight wrapText="bothSides">
              <wp:wrapPolygon edited="0">
                <wp:start x="-122" y="0"/>
                <wp:lineTo x="-122" y="21460"/>
                <wp:lineTo x="21649" y="21460"/>
                <wp:lineTo x="21649" y="0"/>
                <wp:lineTo x="-122" y="0"/>
              </wp:wrapPolygon>
            </wp:wrapTight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BB7493" w:rsidRPr="00D06664" w:rsidRDefault="00930C91" w:rsidP="00BB7493">
      <w:pPr>
        <w:pStyle w:val="bodytext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  <w:proofErr w:type="spellStart"/>
      <w:r w:rsidR="00BB7493" w:rsidRPr="00D06664">
        <w:rPr>
          <w:rFonts w:ascii="Verdana" w:hAnsi="Verdana"/>
          <w:b/>
          <w:sz w:val="18"/>
          <w:szCs w:val="18"/>
        </w:rPr>
        <w:lastRenderedPageBreak/>
        <w:t>IlWIS</w:t>
      </w:r>
      <w:proofErr w:type="spellEnd"/>
      <w:r w:rsidR="00BB7493" w:rsidRPr="00D06664">
        <w:rPr>
          <w:rFonts w:ascii="Verdana" w:hAnsi="Verdana"/>
          <w:b/>
          <w:sz w:val="18"/>
          <w:szCs w:val="18"/>
        </w:rPr>
        <w:t xml:space="preserve"> Raster Map Definition for Eleva19:</w:t>
      </w: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10647D" w:rsidP="00AB6539">
      <w:pPr>
        <w:pStyle w:val="bodytext"/>
        <w:rPr>
          <w:rFonts w:ascii="Verdana" w:hAnsi="Verdana"/>
          <w:sz w:val="18"/>
          <w:szCs w:val="18"/>
        </w:rPr>
      </w:pPr>
      <w:r>
        <w:rPr>
          <w:noProof/>
          <w:lang w:eastAsia="zh-CN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0</wp:posOffset>
            </wp:positionV>
            <wp:extent cx="3383280" cy="2358390"/>
            <wp:effectExtent l="19050" t="0" r="7620" b="0"/>
            <wp:wrapTight wrapText="bothSides">
              <wp:wrapPolygon edited="0">
                <wp:start x="-122" y="0"/>
                <wp:lineTo x="-122" y="21460"/>
                <wp:lineTo x="21649" y="21460"/>
                <wp:lineTo x="21649" y="0"/>
                <wp:lineTo x="-122" y="0"/>
              </wp:wrapPolygon>
            </wp:wrapTight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7017D3" w:rsidRDefault="007017D3" w:rsidP="00AB6539">
      <w:pPr>
        <w:pStyle w:val="bodytext"/>
        <w:rPr>
          <w:rFonts w:ascii="Verdana" w:hAnsi="Verdana"/>
          <w:sz w:val="18"/>
          <w:szCs w:val="18"/>
        </w:rPr>
      </w:pPr>
    </w:p>
    <w:p w:rsidR="00930C91" w:rsidRDefault="00930C91" w:rsidP="00930C91"/>
    <w:p w:rsidR="00930C91" w:rsidRPr="00930C91" w:rsidRDefault="00930C91" w:rsidP="00930C91"/>
    <w:p w:rsidR="00DE129C" w:rsidRPr="00D06664" w:rsidRDefault="00DE129C" w:rsidP="00DE129C">
      <w:pPr>
        <w:pStyle w:val="bodytext"/>
        <w:rPr>
          <w:rFonts w:ascii="Verdana" w:hAnsi="Verdana"/>
          <w:b/>
          <w:sz w:val="18"/>
          <w:szCs w:val="18"/>
        </w:rPr>
      </w:pPr>
      <w:proofErr w:type="spellStart"/>
      <w:r w:rsidRPr="00D06664">
        <w:rPr>
          <w:rFonts w:ascii="Verdana" w:hAnsi="Verdana"/>
          <w:b/>
          <w:sz w:val="18"/>
          <w:szCs w:val="18"/>
        </w:rPr>
        <w:t>IlWIS</w:t>
      </w:r>
      <w:proofErr w:type="spellEnd"/>
      <w:r w:rsidRPr="00D06664">
        <w:rPr>
          <w:rFonts w:ascii="Verdana" w:hAnsi="Verdana"/>
          <w:b/>
          <w:sz w:val="18"/>
          <w:szCs w:val="18"/>
        </w:rPr>
        <w:t xml:space="preserve"> Raster Map Definition for Eleva70:</w:t>
      </w:r>
    </w:p>
    <w:p w:rsidR="00DE129C" w:rsidRDefault="0010647D" w:rsidP="00AB6539">
      <w:pPr>
        <w:pStyle w:val="bodytext"/>
        <w:rPr>
          <w:rFonts w:ascii="Verdana" w:hAnsi="Verdana"/>
          <w:sz w:val="18"/>
          <w:szCs w:val="18"/>
        </w:rPr>
      </w:pPr>
      <w:r>
        <w:rPr>
          <w:noProof/>
          <w:lang w:eastAsia="zh-CN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137795</wp:posOffset>
            </wp:positionV>
            <wp:extent cx="3383280" cy="2358390"/>
            <wp:effectExtent l="19050" t="0" r="7620" b="0"/>
            <wp:wrapTight wrapText="bothSides">
              <wp:wrapPolygon edited="0">
                <wp:start x="-122" y="0"/>
                <wp:lineTo x="-122" y="21460"/>
                <wp:lineTo x="21649" y="21460"/>
                <wp:lineTo x="21649" y="0"/>
                <wp:lineTo x="-122" y="0"/>
              </wp:wrapPolygon>
            </wp:wrapTight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29C" w:rsidRDefault="00DE129C" w:rsidP="00AB6539">
      <w:pPr>
        <w:pStyle w:val="bodytext"/>
        <w:rPr>
          <w:rFonts w:ascii="Verdana" w:hAnsi="Verdana"/>
          <w:sz w:val="18"/>
          <w:szCs w:val="18"/>
        </w:rPr>
      </w:pPr>
    </w:p>
    <w:p w:rsidR="00DE129C" w:rsidRDefault="00DE129C" w:rsidP="00AB6539">
      <w:pPr>
        <w:pStyle w:val="bodytext"/>
        <w:rPr>
          <w:rFonts w:ascii="Verdana" w:hAnsi="Verdana"/>
          <w:sz w:val="18"/>
          <w:szCs w:val="18"/>
        </w:rPr>
      </w:pPr>
    </w:p>
    <w:p w:rsidR="00DE129C" w:rsidRDefault="00DE129C" w:rsidP="00AB6539">
      <w:pPr>
        <w:pStyle w:val="bodytext"/>
        <w:rPr>
          <w:rFonts w:ascii="Verdana" w:hAnsi="Verdana"/>
          <w:sz w:val="18"/>
          <w:szCs w:val="18"/>
        </w:rPr>
      </w:pPr>
    </w:p>
    <w:p w:rsidR="00DE129C" w:rsidRDefault="00DE129C" w:rsidP="00AB6539">
      <w:pPr>
        <w:pStyle w:val="bodytext"/>
        <w:rPr>
          <w:rFonts w:ascii="Verdana" w:hAnsi="Verdana"/>
          <w:sz w:val="18"/>
          <w:szCs w:val="18"/>
        </w:rPr>
      </w:pPr>
    </w:p>
    <w:p w:rsidR="00DE129C" w:rsidRDefault="00DE129C" w:rsidP="00AB6539">
      <w:pPr>
        <w:pStyle w:val="bodytext"/>
        <w:rPr>
          <w:rFonts w:ascii="Verdana" w:hAnsi="Verdana"/>
          <w:sz w:val="18"/>
          <w:szCs w:val="18"/>
        </w:rPr>
      </w:pPr>
    </w:p>
    <w:p w:rsidR="00DE129C" w:rsidRDefault="00DE129C" w:rsidP="00AB6539">
      <w:pPr>
        <w:pStyle w:val="bodytext"/>
        <w:rPr>
          <w:rFonts w:ascii="Verdana" w:hAnsi="Verdana"/>
          <w:sz w:val="18"/>
          <w:szCs w:val="18"/>
        </w:rPr>
      </w:pPr>
    </w:p>
    <w:p w:rsidR="00DE129C" w:rsidRDefault="00DE129C" w:rsidP="00AB6539">
      <w:pPr>
        <w:pStyle w:val="bodytext"/>
        <w:rPr>
          <w:rFonts w:ascii="Verdana" w:hAnsi="Verdana"/>
          <w:sz w:val="18"/>
          <w:szCs w:val="18"/>
        </w:rPr>
      </w:pPr>
    </w:p>
    <w:p w:rsidR="00DE129C" w:rsidRDefault="00DE129C" w:rsidP="00AB6539">
      <w:pPr>
        <w:pStyle w:val="bodytext"/>
        <w:rPr>
          <w:rFonts w:ascii="Verdana" w:hAnsi="Verdana"/>
          <w:sz w:val="18"/>
          <w:szCs w:val="18"/>
        </w:rPr>
      </w:pPr>
    </w:p>
    <w:p w:rsidR="00DE129C" w:rsidRDefault="00DE129C" w:rsidP="00AB6539">
      <w:pPr>
        <w:pStyle w:val="bodytext"/>
        <w:rPr>
          <w:rFonts w:ascii="Verdana" w:hAnsi="Verdana"/>
          <w:sz w:val="18"/>
          <w:szCs w:val="18"/>
        </w:rPr>
      </w:pPr>
    </w:p>
    <w:p w:rsidR="00DE129C" w:rsidRDefault="00DE129C" w:rsidP="00AB6539">
      <w:pPr>
        <w:pStyle w:val="bodytext"/>
        <w:rPr>
          <w:rFonts w:ascii="Verdana" w:hAnsi="Verdana"/>
          <w:sz w:val="18"/>
          <w:szCs w:val="18"/>
        </w:rPr>
      </w:pPr>
    </w:p>
    <w:p w:rsidR="00DE129C" w:rsidRDefault="00DE129C" w:rsidP="00AB6539">
      <w:pPr>
        <w:pStyle w:val="bodytext"/>
        <w:rPr>
          <w:rFonts w:ascii="Verdana" w:hAnsi="Verdana"/>
          <w:sz w:val="18"/>
          <w:szCs w:val="18"/>
        </w:rPr>
      </w:pPr>
    </w:p>
    <w:p w:rsidR="00DE129C" w:rsidRDefault="00DE129C" w:rsidP="00AB6539">
      <w:pPr>
        <w:pStyle w:val="bodytext"/>
        <w:rPr>
          <w:rFonts w:ascii="Verdana" w:hAnsi="Verdana"/>
          <w:sz w:val="18"/>
          <w:szCs w:val="18"/>
        </w:rPr>
      </w:pPr>
    </w:p>
    <w:p w:rsidR="00DE129C" w:rsidRDefault="00DE129C" w:rsidP="00AB6539">
      <w:pPr>
        <w:pStyle w:val="bodytext"/>
        <w:rPr>
          <w:rFonts w:ascii="Verdana" w:hAnsi="Verdana"/>
          <w:sz w:val="18"/>
          <w:szCs w:val="18"/>
        </w:rPr>
      </w:pPr>
    </w:p>
    <w:p w:rsidR="00AB6539" w:rsidRPr="00D06664" w:rsidRDefault="00930C91" w:rsidP="00AB6539">
      <w:pPr>
        <w:pStyle w:val="bodytext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  <w:r w:rsidR="00AB6539" w:rsidRPr="00D06664">
        <w:rPr>
          <w:rFonts w:ascii="Verdana" w:hAnsi="Verdana"/>
          <w:b/>
          <w:sz w:val="18"/>
          <w:szCs w:val="18"/>
        </w:rPr>
        <w:lastRenderedPageBreak/>
        <w:t xml:space="preserve">To get a better idea, on how badly the land has subsided in 2010, 2019 and 2070 compared to 2001, we display the topographical map of 1992 and browse with </w:t>
      </w:r>
      <w:r w:rsidR="00AB6539" w:rsidRPr="00D06664">
        <w:rPr>
          <w:rFonts w:ascii="Verdana" w:hAnsi="Verdana" w:cs="Helvetica"/>
          <w:b/>
          <w:sz w:val="18"/>
          <w:szCs w:val="18"/>
        </w:rPr>
        <w:t>Pixel Info</w:t>
      </w:r>
      <w:r w:rsidR="00AB6539" w:rsidRPr="00D06664">
        <w:rPr>
          <w:rFonts w:ascii="Verdana" w:hAnsi="Verdana"/>
          <w:b/>
          <w:sz w:val="18"/>
          <w:szCs w:val="18"/>
        </w:rPr>
        <w:t xml:space="preserve"> through the map, with the elevations of the three future years displayed in the </w:t>
      </w:r>
      <w:r w:rsidR="00AB6539" w:rsidRPr="00D06664">
        <w:rPr>
          <w:rFonts w:ascii="Verdana" w:hAnsi="Verdana" w:cs="Helvetica"/>
          <w:b/>
          <w:sz w:val="18"/>
          <w:szCs w:val="18"/>
        </w:rPr>
        <w:t xml:space="preserve">Pixel Info </w:t>
      </w:r>
      <w:r w:rsidR="00AB6539" w:rsidRPr="00D06664">
        <w:rPr>
          <w:rFonts w:ascii="Verdana" w:hAnsi="Verdana"/>
          <w:b/>
          <w:sz w:val="18"/>
          <w:szCs w:val="18"/>
        </w:rPr>
        <w:t>window.</w:t>
      </w:r>
    </w:p>
    <w:p w:rsidR="00AB6539" w:rsidRPr="00AB6539" w:rsidRDefault="00AB6539" w:rsidP="00AB6539">
      <w:pPr>
        <w:rPr>
          <w:rFonts w:ascii="Verdana" w:hAnsi="Verdana"/>
          <w:sz w:val="18"/>
          <w:szCs w:val="18"/>
        </w:rPr>
      </w:pPr>
      <w:r w:rsidRPr="00AB6539">
        <w:rPr>
          <w:rFonts w:ascii="Verdana" w:hAnsi="Verdana"/>
          <w:sz w:val="18"/>
          <w:szCs w:val="18"/>
        </w:rPr>
        <w:tab/>
      </w:r>
      <w:r w:rsidRPr="00AB6539">
        <w:rPr>
          <w:rFonts w:ascii="Verdana" w:hAnsi="Verdana"/>
          <w:sz w:val="18"/>
          <w:szCs w:val="18"/>
        </w:rPr>
        <w:tab/>
      </w:r>
    </w:p>
    <w:p w:rsidR="00AB6539" w:rsidRPr="00AB6539" w:rsidRDefault="0010647D" w:rsidP="00AB6539">
      <w:pPr>
        <w:pStyle w:val="FootnoteText"/>
        <w:rPr>
          <w:rFonts w:ascii="Verdana" w:hAnsi="Verdana"/>
          <w:sz w:val="18"/>
          <w:szCs w:val="18"/>
        </w:rPr>
      </w:pPr>
      <w:r>
        <w:rPr>
          <w:noProof/>
          <w:lang w:eastAsia="zh-CN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1665605</wp:posOffset>
            </wp:positionV>
            <wp:extent cx="3314700" cy="1806575"/>
            <wp:effectExtent l="19050" t="0" r="0" b="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140" w:rsidRDefault="0010647D" w:rsidP="00AB6539">
      <w:pPr>
        <w:pStyle w:val="bodytext"/>
        <w:spacing w:after="120"/>
        <w:ind w:left="1411"/>
        <w:rPr>
          <w:rFonts w:ascii="Verdana" w:hAnsi="Verdana"/>
          <w:sz w:val="18"/>
          <w:szCs w:val="18"/>
        </w:rPr>
      </w:pPr>
      <w:r>
        <w:rPr>
          <w:noProof/>
          <w:lang w:eastAsia="zh-CN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40640</wp:posOffset>
            </wp:positionV>
            <wp:extent cx="6143625" cy="4819650"/>
            <wp:effectExtent l="19050" t="0" r="9525" b="0"/>
            <wp:wrapTight wrapText="bothSides">
              <wp:wrapPolygon edited="0">
                <wp:start x="-67" y="0"/>
                <wp:lineTo x="-67" y="21515"/>
                <wp:lineTo x="21633" y="21515"/>
                <wp:lineTo x="21633" y="0"/>
                <wp:lineTo x="-67" y="0"/>
              </wp:wrapPolygon>
            </wp:wrapTight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140" w:rsidRPr="004C1140" w:rsidRDefault="00930C91" w:rsidP="004C1140">
      <w:pPr>
        <w:pStyle w:val="bodytext"/>
        <w:spacing w:after="120"/>
        <w:ind w:left="0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28"/>
          <w:szCs w:val="28"/>
        </w:rPr>
        <w:br w:type="page"/>
      </w:r>
      <w:r w:rsidR="004C1140" w:rsidRPr="004C1140">
        <w:rPr>
          <w:rFonts w:ascii="Verdana" w:hAnsi="Verdana"/>
          <w:b/>
          <w:sz w:val="28"/>
          <w:szCs w:val="28"/>
        </w:rPr>
        <w:lastRenderedPageBreak/>
        <w:t xml:space="preserve">7. </w:t>
      </w:r>
      <w:r w:rsidR="004C1140">
        <w:rPr>
          <w:rFonts w:ascii="Verdana" w:hAnsi="Verdana"/>
          <w:b/>
          <w:sz w:val="28"/>
          <w:szCs w:val="28"/>
        </w:rPr>
        <w:t>Display of the result data</w:t>
      </w:r>
    </w:p>
    <w:p w:rsidR="00AB6539" w:rsidRPr="00D06664" w:rsidRDefault="00AB6539" w:rsidP="00AB6539">
      <w:pPr>
        <w:pStyle w:val="bodytext"/>
        <w:spacing w:after="120"/>
        <w:ind w:left="1411"/>
        <w:rPr>
          <w:rFonts w:ascii="Verdana" w:hAnsi="Verdana"/>
          <w:b/>
          <w:sz w:val="18"/>
          <w:szCs w:val="18"/>
        </w:rPr>
      </w:pPr>
      <w:r w:rsidRPr="00D06664">
        <w:rPr>
          <w:rFonts w:ascii="Verdana" w:hAnsi="Verdana"/>
          <w:b/>
          <w:sz w:val="18"/>
          <w:szCs w:val="18"/>
        </w:rPr>
        <w:t xml:space="preserve">The final step is to </w:t>
      </w:r>
      <w:r w:rsidRPr="00D06664">
        <w:rPr>
          <w:rFonts w:ascii="Verdana" w:hAnsi="Verdana" w:cs="Helvetica"/>
          <w:b/>
          <w:sz w:val="18"/>
          <w:szCs w:val="18"/>
        </w:rPr>
        <w:t>slice</w:t>
      </w:r>
      <w:r w:rsidRPr="00D06664">
        <w:rPr>
          <w:rFonts w:ascii="Verdana" w:hAnsi="Verdana"/>
          <w:b/>
          <w:sz w:val="18"/>
          <w:szCs w:val="18"/>
        </w:rPr>
        <w:t xml:space="preserve"> the </w:t>
      </w:r>
      <w:proofErr w:type="spellStart"/>
      <w:r w:rsidRPr="00D06664">
        <w:rPr>
          <w:rFonts w:ascii="Verdana" w:hAnsi="Verdana" w:cs="Courier New"/>
          <w:b/>
          <w:sz w:val="18"/>
          <w:szCs w:val="18"/>
        </w:rPr>
        <w:t>ElevaMask</w:t>
      </w:r>
      <w:proofErr w:type="spellEnd"/>
      <w:r w:rsidRPr="00D06664">
        <w:rPr>
          <w:rFonts w:ascii="Verdana" w:hAnsi="Verdana" w:cs="Courier New"/>
          <w:b/>
          <w:sz w:val="18"/>
          <w:szCs w:val="18"/>
        </w:rPr>
        <w:t xml:space="preserve"> 10</w:t>
      </w:r>
      <w:proofErr w:type="gramStart"/>
      <w:r w:rsidRPr="00D06664">
        <w:rPr>
          <w:rFonts w:ascii="Verdana" w:hAnsi="Verdana" w:cs="Courier New"/>
          <w:b/>
          <w:sz w:val="18"/>
          <w:szCs w:val="18"/>
        </w:rPr>
        <w:t>, ..</w:t>
      </w:r>
      <w:proofErr w:type="gramEnd"/>
      <w:r w:rsidRPr="00D06664">
        <w:rPr>
          <w:rFonts w:ascii="Verdana" w:hAnsi="Verdana" w:cs="Courier New"/>
          <w:b/>
          <w:sz w:val="18"/>
          <w:szCs w:val="18"/>
        </w:rPr>
        <w:t>19</w:t>
      </w:r>
      <w:proofErr w:type="gramStart"/>
      <w:r w:rsidRPr="00D06664">
        <w:rPr>
          <w:rFonts w:ascii="Verdana" w:hAnsi="Verdana" w:cs="Courier New"/>
          <w:b/>
          <w:sz w:val="18"/>
          <w:szCs w:val="18"/>
        </w:rPr>
        <w:t>, ..</w:t>
      </w:r>
      <w:proofErr w:type="gramEnd"/>
      <w:r w:rsidRPr="00D06664">
        <w:rPr>
          <w:rFonts w:ascii="Verdana" w:hAnsi="Verdana" w:cs="Courier New"/>
          <w:b/>
          <w:sz w:val="18"/>
          <w:szCs w:val="18"/>
        </w:rPr>
        <w:t>70</w:t>
      </w:r>
      <w:r w:rsidRPr="00D06664">
        <w:rPr>
          <w:rFonts w:ascii="Verdana" w:hAnsi="Verdana"/>
          <w:b/>
          <w:sz w:val="18"/>
          <w:szCs w:val="18"/>
        </w:rPr>
        <w:t xml:space="preserve"> maps in such a way, that the subsided is represented in steps with clear and nice color. </w:t>
      </w:r>
    </w:p>
    <w:p w:rsidR="00F709C9" w:rsidRPr="00D06664" w:rsidRDefault="00F709C9" w:rsidP="00F709C9">
      <w:pPr>
        <w:rPr>
          <w:rFonts w:ascii="Verdana" w:hAnsi="Verdana"/>
          <w:b/>
          <w:sz w:val="18"/>
          <w:szCs w:val="18"/>
          <w:u w:val="single"/>
        </w:rPr>
      </w:pPr>
      <w:r>
        <w:tab/>
      </w:r>
      <w:r>
        <w:tab/>
      </w:r>
      <w:r w:rsidRPr="00D06664">
        <w:rPr>
          <w:rFonts w:ascii="Verdana" w:hAnsi="Verdana"/>
          <w:b/>
          <w:sz w:val="18"/>
          <w:szCs w:val="18"/>
          <w:u w:val="single"/>
        </w:rPr>
        <w:t>Elevation Map 2010</w:t>
      </w:r>
    </w:p>
    <w:p w:rsidR="008B5D16" w:rsidRDefault="0010647D" w:rsidP="00F709C9">
      <w:r>
        <w:rPr>
          <w:noProof/>
          <w:lang w:eastAsia="zh-CN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127000</wp:posOffset>
            </wp:positionV>
            <wp:extent cx="4526280" cy="3613785"/>
            <wp:effectExtent l="19050" t="0" r="7620" b="0"/>
            <wp:wrapTight wrapText="bothSides">
              <wp:wrapPolygon edited="0">
                <wp:start x="-91" y="0"/>
                <wp:lineTo x="-91" y="21520"/>
                <wp:lineTo x="21636" y="21520"/>
                <wp:lineTo x="21636" y="0"/>
                <wp:lineTo x="-91" y="0"/>
              </wp:wrapPolygon>
            </wp:wrapTight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F709C9" w:rsidRDefault="00F709C9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8B5D16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                    </w:t>
      </w:r>
    </w:p>
    <w:p w:rsidR="008B5D16" w:rsidRPr="00D06664" w:rsidRDefault="008B5D16" w:rsidP="008B5D16">
      <w:pPr>
        <w:rPr>
          <w:rFonts w:ascii="Verdana" w:hAnsi="Verdana"/>
          <w:b/>
          <w:sz w:val="18"/>
          <w:szCs w:val="18"/>
          <w:u w:val="single"/>
        </w:rPr>
      </w:pPr>
      <w:r w:rsidRPr="008B5D16">
        <w:rPr>
          <w:rFonts w:ascii="Verdana" w:hAnsi="Verdana"/>
          <w:b/>
          <w:sz w:val="18"/>
          <w:szCs w:val="18"/>
        </w:rPr>
        <w:t xml:space="preserve">                        </w:t>
      </w:r>
      <w:r w:rsidRPr="00D06664">
        <w:rPr>
          <w:rFonts w:ascii="Verdana" w:hAnsi="Verdana"/>
          <w:b/>
          <w:sz w:val="18"/>
          <w:szCs w:val="18"/>
          <w:u w:val="single"/>
        </w:rPr>
        <w:t>Elevation Map 2019</w:t>
      </w: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10647D" w:rsidP="008B5D16">
      <w:pPr>
        <w:rPr>
          <w:rFonts w:ascii="Verdana" w:hAnsi="Verdana"/>
          <w:b/>
          <w:sz w:val="18"/>
          <w:szCs w:val="18"/>
        </w:rPr>
      </w:pPr>
      <w:r>
        <w:rPr>
          <w:noProof/>
          <w:lang w:eastAsia="zh-CN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28575</wp:posOffset>
            </wp:positionV>
            <wp:extent cx="4736465" cy="3512185"/>
            <wp:effectExtent l="19050" t="0" r="6985" b="0"/>
            <wp:wrapTight wrapText="bothSides">
              <wp:wrapPolygon edited="0">
                <wp:start x="-87" y="0"/>
                <wp:lineTo x="-87" y="21440"/>
                <wp:lineTo x="21632" y="21440"/>
                <wp:lineTo x="21632" y="0"/>
                <wp:lineTo x="-87" y="0"/>
              </wp:wrapPolygon>
            </wp:wrapTight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351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A842D6" w:rsidRPr="00D06664" w:rsidRDefault="00A842D6" w:rsidP="00A842D6">
      <w:pPr>
        <w:rPr>
          <w:rFonts w:ascii="Verdana" w:hAnsi="Verdana"/>
          <w:b/>
          <w:sz w:val="18"/>
          <w:szCs w:val="18"/>
          <w:u w:val="single"/>
        </w:rPr>
      </w:pPr>
      <w:r w:rsidRPr="00D06664">
        <w:rPr>
          <w:rFonts w:ascii="Verdana" w:hAnsi="Verdana"/>
          <w:b/>
          <w:sz w:val="18"/>
          <w:szCs w:val="18"/>
        </w:rPr>
        <w:lastRenderedPageBreak/>
        <w:t xml:space="preserve">                        </w:t>
      </w:r>
      <w:r w:rsidRPr="00D06664">
        <w:rPr>
          <w:rFonts w:ascii="Verdana" w:hAnsi="Verdana"/>
          <w:b/>
          <w:sz w:val="18"/>
          <w:szCs w:val="18"/>
          <w:u w:val="single"/>
        </w:rPr>
        <w:t>Elevation Map 2070</w:t>
      </w:r>
    </w:p>
    <w:p w:rsidR="00F61C3F" w:rsidRDefault="00F61C3F" w:rsidP="008B5D16">
      <w:pPr>
        <w:rPr>
          <w:rFonts w:ascii="Verdana" w:hAnsi="Verdana"/>
          <w:b/>
          <w:sz w:val="18"/>
          <w:szCs w:val="18"/>
        </w:rPr>
      </w:pPr>
    </w:p>
    <w:p w:rsidR="00F61C3F" w:rsidRPr="008B5D16" w:rsidRDefault="0010647D" w:rsidP="008B5D16">
      <w:pPr>
        <w:rPr>
          <w:rFonts w:ascii="Verdana" w:hAnsi="Verdana"/>
          <w:b/>
          <w:sz w:val="18"/>
          <w:szCs w:val="18"/>
        </w:rPr>
      </w:pPr>
      <w:r>
        <w:rPr>
          <w:noProof/>
          <w:lang w:eastAsia="zh-CN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62865</wp:posOffset>
            </wp:positionV>
            <wp:extent cx="4809490" cy="3596005"/>
            <wp:effectExtent l="19050" t="0" r="0" b="0"/>
            <wp:wrapTight wrapText="bothSides">
              <wp:wrapPolygon edited="0">
                <wp:start x="-86" y="0"/>
                <wp:lineTo x="-86" y="21512"/>
                <wp:lineTo x="21560" y="21512"/>
                <wp:lineTo x="21560" y="0"/>
                <wp:lineTo x="-86" y="0"/>
              </wp:wrapPolygon>
            </wp:wrapTight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Default="008B5D16" w:rsidP="00F709C9"/>
    <w:p w:rsidR="008B5D16" w:rsidRPr="00F709C9" w:rsidRDefault="008B5D16" w:rsidP="00F709C9"/>
    <w:p w:rsidR="00C76678" w:rsidRPr="00C76678" w:rsidRDefault="00C76678" w:rsidP="00C76678">
      <w:pPr>
        <w:pStyle w:val="bodytext"/>
      </w:pPr>
    </w:p>
    <w:sectPr w:rsidR="00C76678" w:rsidRPr="00C76678" w:rsidSect="003E44E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oddPage"/>
      <w:pgSz w:w="12242" w:h="15842" w:code="1"/>
      <w:pgMar w:top="907" w:right="851" w:bottom="1134" w:left="1134" w:header="454" w:footer="851" w:gutter="567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F60" w:rsidRDefault="00163F60">
      <w:r>
        <w:separator/>
      </w:r>
    </w:p>
  </w:endnote>
  <w:endnote w:type="continuationSeparator" w:id="0">
    <w:p w:rsidR="00163F60" w:rsidRDefault="00163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 TUR"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438" w:rsidRDefault="006D03C0" w:rsidP="00CC1FF6">
    <w:pPr>
      <w:pStyle w:val="Footer"/>
      <w:tabs>
        <w:tab w:val="clear" w:pos="4320"/>
        <w:tab w:val="clear" w:pos="8640"/>
        <w:tab w:val="right" w:pos="8222"/>
      </w:tabs>
      <w:ind w:right="-1"/>
      <w:jc w:val="center"/>
    </w:pPr>
    <w:r>
      <w:rPr>
        <w:rStyle w:val="PageNumber"/>
        <w:b w:val="0"/>
      </w:rPr>
      <w:t xml:space="preserve">RiskCity Session 3C Task </w:t>
    </w:r>
    <w:proofErr w:type="gramStart"/>
    <w:r>
      <w:rPr>
        <w:rStyle w:val="PageNumber"/>
        <w:b w:val="0"/>
      </w:rPr>
      <w:t>3</w:t>
    </w:r>
    <w:r w:rsidR="009B5C40" w:rsidRPr="009B5C40">
      <w:rPr>
        <w:rStyle w:val="PageNumber"/>
        <w:b w:val="0"/>
      </w:rPr>
      <w:t xml:space="preserve"> </w:t>
    </w:r>
    <w:r w:rsidR="00113CAE">
      <w:rPr>
        <w:rStyle w:val="PageNumber"/>
        <w:b w:val="0"/>
      </w:rPr>
      <w:t xml:space="preserve"> </w:t>
    </w:r>
    <w:r w:rsidR="00113CAE" w:rsidRPr="00113CAE">
      <w:rPr>
        <w:rStyle w:val="PageNumber"/>
        <w:i/>
      </w:rPr>
      <w:t>Answers</w:t>
    </w:r>
    <w:proofErr w:type="gramEnd"/>
    <w:r w:rsidR="00113CAE" w:rsidRPr="00113CAE">
      <w:rPr>
        <w:rStyle w:val="PageNumber"/>
        <w:i/>
      </w:rPr>
      <w:t xml:space="preserve"> </w:t>
    </w:r>
    <w:r w:rsidR="009B5C40" w:rsidRPr="009B5C40">
      <w:rPr>
        <w:rStyle w:val="PageNumber"/>
        <w:b w:val="0"/>
      </w:rPr>
      <w:t>–</w:t>
    </w:r>
    <w:r w:rsidR="00CC1FF6">
      <w:rPr>
        <w:rStyle w:val="PageNumber"/>
        <w:b w:val="0"/>
      </w:rPr>
      <w:t xml:space="preserve"> </w:t>
    </w:r>
    <w:r w:rsidR="009933D2">
      <w:rPr>
        <w:rStyle w:val="PageNumber"/>
      </w:rPr>
      <w:fldChar w:fldCharType="begin"/>
    </w:r>
    <w:r w:rsidR="00EE1438">
      <w:rPr>
        <w:rStyle w:val="PageNumber"/>
      </w:rPr>
      <w:instrText xml:space="preserve"> PAGE </w:instrText>
    </w:r>
    <w:r w:rsidR="009933D2">
      <w:rPr>
        <w:rStyle w:val="PageNumber"/>
      </w:rPr>
      <w:fldChar w:fldCharType="separate"/>
    </w:r>
    <w:r w:rsidR="009D5F36">
      <w:rPr>
        <w:rStyle w:val="PageNumber"/>
        <w:noProof/>
      </w:rPr>
      <w:t>8</w:t>
    </w:r>
    <w:r w:rsidR="009933D2">
      <w:rPr>
        <w:rStyle w:val="PageNumber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438" w:rsidRPr="009B5C40" w:rsidRDefault="00CC1FF6" w:rsidP="00CC1FF6">
    <w:pPr>
      <w:pStyle w:val="Footer"/>
      <w:jc w:val="center"/>
    </w:pPr>
    <w:r>
      <w:rPr>
        <w:rStyle w:val="PageNumber"/>
        <w:b w:val="0"/>
      </w:rPr>
      <w:t xml:space="preserve">RiskCity </w:t>
    </w:r>
    <w:r w:rsidR="006D03C0">
      <w:rPr>
        <w:rStyle w:val="PageNumber"/>
        <w:b w:val="0"/>
      </w:rPr>
      <w:t>Session 3C Task 10</w:t>
    </w:r>
    <w:r w:rsidR="009B5C40" w:rsidRPr="009B5C40">
      <w:rPr>
        <w:rStyle w:val="PageNumber"/>
        <w:b w:val="0"/>
      </w:rPr>
      <w:t xml:space="preserve"> –</w:t>
    </w:r>
    <w:r w:rsidR="009B5C40">
      <w:rPr>
        <w:rStyle w:val="PageNumber"/>
      </w:rPr>
      <w:t xml:space="preserve"> </w:t>
    </w:r>
    <w:r>
      <w:rPr>
        <w:rStyle w:val="PageNumber"/>
      </w:rPr>
      <w:t xml:space="preserve"> </w:t>
    </w:r>
    <w:r w:rsidR="009B5C40">
      <w:rPr>
        <w:rStyle w:val="PageNumber"/>
      </w:rPr>
      <w:t xml:space="preserve"> </w:t>
    </w:r>
    <w:r w:rsidR="009933D2">
      <w:rPr>
        <w:rStyle w:val="PageNumber"/>
      </w:rPr>
      <w:fldChar w:fldCharType="begin"/>
    </w:r>
    <w:r w:rsidR="009B5C40">
      <w:rPr>
        <w:rStyle w:val="PageNumber"/>
      </w:rPr>
      <w:instrText xml:space="preserve"> PAGE </w:instrText>
    </w:r>
    <w:r w:rsidR="009933D2">
      <w:rPr>
        <w:rStyle w:val="PageNumber"/>
      </w:rPr>
      <w:fldChar w:fldCharType="separate"/>
    </w:r>
    <w:r w:rsidR="009D5F36">
      <w:rPr>
        <w:rStyle w:val="PageNumber"/>
        <w:noProof/>
      </w:rPr>
      <w:t>9</w:t>
    </w:r>
    <w:r w:rsidR="009933D2">
      <w:rPr>
        <w:rStyle w:val="PageNumbe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438" w:rsidRPr="009B5C40" w:rsidRDefault="00CC1FF6" w:rsidP="00CC1FF6">
    <w:pPr>
      <w:pStyle w:val="Footer"/>
      <w:jc w:val="center"/>
    </w:pPr>
    <w:r>
      <w:rPr>
        <w:rStyle w:val="PageNumber"/>
        <w:b w:val="0"/>
      </w:rPr>
      <w:t xml:space="preserve">RiskCity </w:t>
    </w:r>
    <w:r w:rsidR="006D03C0">
      <w:rPr>
        <w:rStyle w:val="PageNumber"/>
        <w:b w:val="0"/>
      </w:rPr>
      <w:t xml:space="preserve">Session 3C </w:t>
    </w:r>
    <w:r w:rsidR="006F07B9">
      <w:rPr>
        <w:rStyle w:val="PageNumber"/>
        <w:b w:val="0"/>
      </w:rPr>
      <w:t>Task 3</w:t>
    </w:r>
    <w:r w:rsidR="009B5C40">
      <w:rPr>
        <w:rStyle w:val="PageNumber"/>
      </w:rPr>
      <w:t xml:space="preserve"> –</w:t>
    </w:r>
    <w:r>
      <w:rPr>
        <w:rStyle w:val="PageNumber"/>
      </w:rPr>
      <w:t xml:space="preserve"> </w:t>
    </w:r>
    <w:r w:rsidR="009933D2">
      <w:rPr>
        <w:rStyle w:val="PageNumber"/>
      </w:rPr>
      <w:fldChar w:fldCharType="begin"/>
    </w:r>
    <w:r w:rsidR="009B5C40">
      <w:rPr>
        <w:rStyle w:val="PageNumber"/>
      </w:rPr>
      <w:instrText xml:space="preserve"> PAGE </w:instrText>
    </w:r>
    <w:r w:rsidR="009933D2">
      <w:rPr>
        <w:rStyle w:val="PageNumber"/>
      </w:rPr>
      <w:fldChar w:fldCharType="separate"/>
    </w:r>
    <w:r w:rsidR="009D5F36">
      <w:rPr>
        <w:rStyle w:val="PageNumber"/>
        <w:noProof/>
      </w:rPr>
      <w:t>1</w:t>
    </w:r>
    <w:r w:rsidR="009933D2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F60" w:rsidRDefault="00163F60">
      <w:r>
        <w:separator/>
      </w:r>
    </w:p>
  </w:footnote>
  <w:footnote w:type="continuationSeparator" w:id="0">
    <w:p w:rsidR="00163F60" w:rsidRDefault="00163F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438" w:rsidRPr="00D825CC" w:rsidRDefault="009B5C40">
    <w:pPr>
      <w:pStyle w:val="Header"/>
      <w:rPr>
        <w:rFonts w:ascii="Verdana" w:hAnsi="Verdana"/>
        <w:i/>
        <w:sz w:val="18"/>
        <w:szCs w:val="18"/>
      </w:rPr>
    </w:pPr>
    <w:r>
      <w:rPr>
        <w:rFonts w:ascii="Verdana" w:hAnsi="Verdana"/>
        <w:b w:val="0"/>
        <w:bCs/>
        <w:iCs/>
        <w:sz w:val="18"/>
        <w:szCs w:val="18"/>
      </w:rPr>
      <w:t xml:space="preserve">Task </w:t>
    </w:r>
    <w:proofErr w:type="gramStart"/>
    <w:r>
      <w:rPr>
        <w:rFonts w:ascii="Verdana" w:hAnsi="Verdana"/>
        <w:b w:val="0"/>
        <w:bCs/>
        <w:iCs/>
        <w:sz w:val="18"/>
        <w:szCs w:val="18"/>
      </w:rPr>
      <w:t>3</w:t>
    </w:r>
    <w:r w:rsidR="006F07B9">
      <w:rPr>
        <w:rFonts w:ascii="Verdana" w:hAnsi="Verdana"/>
        <w:b w:val="0"/>
        <w:bCs/>
        <w:iCs/>
        <w:sz w:val="18"/>
        <w:szCs w:val="18"/>
      </w:rPr>
      <w:t>.</w:t>
    </w:r>
    <w:r>
      <w:rPr>
        <w:rFonts w:ascii="Verdana" w:hAnsi="Verdana"/>
        <w:b w:val="0"/>
        <w:bCs/>
        <w:iCs/>
        <w:sz w:val="18"/>
        <w:szCs w:val="18"/>
      </w:rPr>
      <w:t>C</w:t>
    </w:r>
    <w:r w:rsidR="006F07B9">
      <w:rPr>
        <w:rFonts w:ascii="Verdana" w:hAnsi="Verdana"/>
        <w:b w:val="0"/>
        <w:bCs/>
        <w:iCs/>
        <w:sz w:val="18"/>
        <w:szCs w:val="18"/>
      </w:rPr>
      <w:t>.</w:t>
    </w:r>
    <w:r w:rsidR="00D825CC">
      <w:rPr>
        <w:rFonts w:ascii="Verdana" w:hAnsi="Verdana"/>
        <w:b w:val="0"/>
        <w:bCs/>
        <w:iCs/>
        <w:sz w:val="18"/>
        <w:szCs w:val="18"/>
      </w:rPr>
      <w:t>10</w:t>
    </w:r>
    <w:r>
      <w:rPr>
        <w:rFonts w:ascii="Verdana" w:hAnsi="Verdana"/>
        <w:b w:val="0"/>
        <w:bCs/>
        <w:iCs/>
        <w:sz w:val="18"/>
        <w:szCs w:val="18"/>
      </w:rPr>
      <w:t xml:space="preserve"> :</w:t>
    </w:r>
    <w:proofErr w:type="gramEnd"/>
    <w:r>
      <w:rPr>
        <w:rFonts w:ascii="Verdana" w:hAnsi="Verdana"/>
        <w:b w:val="0"/>
        <w:bCs/>
        <w:iCs/>
        <w:sz w:val="18"/>
        <w:szCs w:val="18"/>
      </w:rPr>
      <w:t xml:space="preserve"> </w:t>
    </w:r>
    <w:r w:rsidR="00F845BF">
      <w:rPr>
        <w:rFonts w:ascii="Verdana" w:hAnsi="Verdana"/>
        <w:b w:val="0"/>
        <w:bCs/>
        <w:iCs/>
        <w:sz w:val="18"/>
        <w:szCs w:val="18"/>
      </w:rPr>
      <w:t xml:space="preserve">Subsidence hazard </w:t>
    </w:r>
    <w:smartTag w:uri="urn:schemas-microsoft-com:office:smarttags" w:element="place">
      <w:smartTag w:uri="urn:schemas-microsoft-com:office:smarttags" w:element="PlaceName">
        <w:r w:rsidR="00F845BF">
          <w:rPr>
            <w:rFonts w:ascii="Verdana" w:hAnsi="Verdana"/>
            <w:b w:val="0"/>
            <w:bCs/>
            <w:iCs/>
            <w:sz w:val="18"/>
            <w:szCs w:val="18"/>
          </w:rPr>
          <w:t>Semarang</w:t>
        </w:r>
      </w:smartTag>
      <w:r w:rsidR="00F845BF">
        <w:rPr>
          <w:rFonts w:ascii="Verdana" w:hAnsi="Verdana"/>
          <w:b w:val="0"/>
          <w:bCs/>
          <w:iCs/>
          <w:sz w:val="18"/>
          <w:szCs w:val="18"/>
        </w:rPr>
        <w:t xml:space="preserve"> </w:t>
      </w:r>
      <w:smartTag w:uri="urn:schemas-microsoft-com:office:smarttags" w:element="PlaceType">
        <w:r w:rsidR="00F845BF">
          <w:rPr>
            <w:rFonts w:ascii="Verdana" w:hAnsi="Verdana"/>
            <w:b w:val="0"/>
            <w:bCs/>
            <w:iCs/>
            <w:sz w:val="18"/>
            <w:szCs w:val="18"/>
          </w:rPr>
          <w:t>City</w:t>
        </w:r>
      </w:smartTag>
    </w:smartTag>
    <w:r w:rsidR="008A690C">
      <w:rPr>
        <w:rFonts w:ascii="Verdana" w:hAnsi="Verdana"/>
        <w:b w:val="0"/>
        <w:bCs/>
        <w:iCs/>
        <w:sz w:val="18"/>
        <w:szCs w:val="18"/>
      </w:rPr>
      <w:t xml:space="preserve"> </w:t>
    </w:r>
    <w:r w:rsidR="00D825CC" w:rsidRPr="00D825CC">
      <w:rPr>
        <w:rFonts w:ascii="Verdana" w:hAnsi="Verdana"/>
        <w:bCs/>
        <w:i/>
        <w:iCs/>
        <w:sz w:val="18"/>
        <w:szCs w:val="18"/>
      </w:rPr>
      <w:t>- ANSWERS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CAE" w:rsidRDefault="00113CA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438" w:rsidRDefault="00EE1438">
    <w:pPr>
      <w:pStyle w:val="Header"/>
      <w:pBdr>
        <w:bottom w:val="none" w:sz="0" w:space="0" w:color="auto"/>
      </w:pBdr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3in;height:3in" o:bullet="t"/>
    </w:pict>
  </w:numPicBullet>
  <w:numPicBullet w:numPicBulletId="1">
    <w:pict>
      <v:shape id="_x0000_i1067" type="#_x0000_t75" style="width:3in;height:3in" o:bullet="t"/>
    </w:pict>
  </w:numPicBullet>
  <w:numPicBullet w:numPicBulletId="2">
    <w:pict>
      <v:shape id="_x0000_i1068" type="#_x0000_t75" style="width:3in;height:3in" o:bullet="t"/>
    </w:pict>
  </w:numPicBullet>
  <w:numPicBullet w:numPicBulletId="3">
    <w:pict>
      <v:shape id="_x0000_i1069" type="#_x0000_t75" style="width:11.25pt;height:11.25pt" o:bullet="t">
        <v:imagedata r:id="rId1" o:title="BD14578_"/>
      </v:shape>
    </w:pict>
  </w:numPicBullet>
  <w:abstractNum w:abstractNumId="0">
    <w:nsid w:val="FFFFFFFB"/>
    <w:multiLevelType w:val="multilevel"/>
    <w:tmpl w:val="FFFFFFFF"/>
    <w:lvl w:ilvl="0">
      <w:numFmt w:val="none"/>
      <w:lvlText w:val=""/>
      <w:lvlJc w:val="left"/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start w:val="1"/>
      <w:numFmt w:val="decimal"/>
      <w:pStyle w:val="Heading4"/>
      <w:lvlText w:val=".%4"/>
      <w:legacy w:legacy="1" w:legacySpace="144" w:legacyIndent="0"/>
      <w:lvlJc w:val="left"/>
    </w:lvl>
    <w:lvl w:ilvl="4">
      <w:start w:val="1"/>
      <w:numFmt w:val="decimal"/>
      <w:pStyle w:val="Heading5"/>
      <w:lvlText w:val=".%4.%5"/>
      <w:legacy w:legacy="1" w:legacySpace="144" w:legacyIndent="0"/>
      <w:lvlJc w:val="left"/>
    </w:lvl>
    <w:lvl w:ilvl="5">
      <w:start w:val="1"/>
      <w:numFmt w:val="decimal"/>
      <w:pStyle w:val="Heading6"/>
      <w:lvlText w:val=".%4.%5.%6"/>
      <w:legacy w:legacy="1" w:legacySpace="144" w:legacyIndent="0"/>
      <w:lvlJc w:val="left"/>
    </w:lvl>
    <w:lvl w:ilvl="6">
      <w:start w:val="1"/>
      <w:numFmt w:val="decimal"/>
      <w:pStyle w:val="Heading7"/>
      <w:lvlText w:val=".%4.%5.%6.%7"/>
      <w:legacy w:legacy="1" w:legacySpace="144" w:legacyIndent="0"/>
      <w:lvlJc w:val="left"/>
    </w:lvl>
    <w:lvl w:ilvl="7">
      <w:start w:val="1"/>
      <w:numFmt w:val="decimal"/>
      <w:pStyle w:val="Heading8"/>
      <w:lvlText w:val=".%4.%5.%6.%7.%8"/>
      <w:legacy w:legacy="1" w:legacySpace="144" w:legacyIndent="0"/>
      <w:lvlJc w:val="left"/>
    </w:lvl>
    <w:lvl w:ilvl="8">
      <w:start w:val="1"/>
      <w:numFmt w:val="decimal"/>
      <w:pStyle w:val="Heading9"/>
      <w:lvlText w:val=".%4.%5.%6.%7.%8.%9"/>
      <w:legacy w:legacy="1" w:legacySpace="144" w:legacyIndent="0"/>
      <w:lvlJc w:val="left"/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1873D26"/>
    <w:multiLevelType w:val="hybridMultilevel"/>
    <w:tmpl w:val="1304D49A"/>
    <w:lvl w:ilvl="0" w:tplc="F8660BA0">
      <w:start w:val="1"/>
      <w:numFmt w:val="bullet"/>
      <w:lvlText w:val=""/>
      <w:lvlJc w:val="left"/>
      <w:pPr>
        <w:tabs>
          <w:tab w:val="num" w:pos="-914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5"/>
        </w:tabs>
        <w:ind w:left="1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5"/>
        </w:tabs>
        <w:ind w:left="2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5"/>
        </w:tabs>
        <w:ind w:left="2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5"/>
        </w:tabs>
        <w:ind w:left="3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5"/>
        </w:tabs>
        <w:ind w:left="4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5"/>
        </w:tabs>
        <w:ind w:left="5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5"/>
        </w:tabs>
        <w:ind w:left="5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5"/>
        </w:tabs>
        <w:ind w:left="6485" w:hanging="360"/>
      </w:pPr>
      <w:rPr>
        <w:rFonts w:ascii="Wingdings" w:hAnsi="Wingdings" w:hint="default"/>
      </w:rPr>
    </w:lvl>
  </w:abstractNum>
  <w:abstractNum w:abstractNumId="3">
    <w:nsid w:val="13990BB5"/>
    <w:multiLevelType w:val="hybridMultilevel"/>
    <w:tmpl w:val="AC920488"/>
    <w:lvl w:ilvl="0" w:tplc="75B4DCDE">
      <w:start w:val="1"/>
      <w:numFmt w:val="bullet"/>
      <w:lvlText w:val=""/>
      <w:lvlJc w:val="left"/>
      <w:pPr>
        <w:tabs>
          <w:tab w:val="num" w:pos="5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5C012D"/>
    <w:multiLevelType w:val="hybridMultilevel"/>
    <w:tmpl w:val="A738A372"/>
    <w:lvl w:ilvl="0" w:tplc="F8660BA0">
      <w:start w:val="1"/>
      <w:numFmt w:val="bullet"/>
      <w:lvlText w:val=""/>
      <w:lvlJc w:val="left"/>
      <w:pPr>
        <w:tabs>
          <w:tab w:val="num" w:pos="-914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5"/>
        </w:tabs>
        <w:ind w:left="1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5"/>
        </w:tabs>
        <w:ind w:left="2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5"/>
        </w:tabs>
        <w:ind w:left="2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5"/>
        </w:tabs>
        <w:ind w:left="3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5"/>
        </w:tabs>
        <w:ind w:left="4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5"/>
        </w:tabs>
        <w:ind w:left="5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5"/>
        </w:tabs>
        <w:ind w:left="5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5"/>
        </w:tabs>
        <w:ind w:left="6485" w:hanging="360"/>
      </w:pPr>
      <w:rPr>
        <w:rFonts w:ascii="Wingdings" w:hAnsi="Wingdings" w:hint="default"/>
      </w:rPr>
    </w:lvl>
  </w:abstractNum>
  <w:abstractNum w:abstractNumId="5">
    <w:nsid w:val="1A027244"/>
    <w:multiLevelType w:val="hybridMultilevel"/>
    <w:tmpl w:val="B29A3716"/>
    <w:lvl w:ilvl="0" w:tplc="5C602EFC">
      <w:start w:val="1"/>
      <w:numFmt w:val="bullet"/>
      <w:lvlText w:val=""/>
      <w:lvlJc w:val="left"/>
      <w:pPr>
        <w:tabs>
          <w:tab w:val="num" w:pos="5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CD7FEC"/>
    <w:multiLevelType w:val="hybridMultilevel"/>
    <w:tmpl w:val="731C6AD0"/>
    <w:lvl w:ilvl="0" w:tplc="29C23C6C">
      <w:start w:val="1"/>
      <w:numFmt w:val="bullet"/>
      <w:lvlText w:val=""/>
      <w:lvlJc w:val="left"/>
      <w:pPr>
        <w:tabs>
          <w:tab w:val="num" w:pos="5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31D4ECCC">
      <w:start w:val="1"/>
      <w:numFmt w:val="bullet"/>
      <w:lvlText w:val="o"/>
      <w:lvlJc w:val="left"/>
      <w:pPr>
        <w:tabs>
          <w:tab w:val="num" w:pos="-354"/>
        </w:tabs>
        <w:ind w:left="0" w:hanging="360"/>
      </w:pPr>
      <w:rPr>
        <w:rFonts w:ascii="Courier New" w:hAnsi="Courier New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7">
    <w:nsid w:val="208950A3"/>
    <w:multiLevelType w:val="hybridMultilevel"/>
    <w:tmpl w:val="6634438A"/>
    <w:lvl w:ilvl="0" w:tplc="5C602EFC">
      <w:start w:val="1"/>
      <w:numFmt w:val="bullet"/>
      <w:lvlText w:val=""/>
      <w:lvlJc w:val="left"/>
      <w:pPr>
        <w:tabs>
          <w:tab w:val="num" w:pos="5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8">
    <w:nsid w:val="260F4CE9"/>
    <w:multiLevelType w:val="hybridMultilevel"/>
    <w:tmpl w:val="B63E13C2"/>
    <w:lvl w:ilvl="0" w:tplc="158CDB38">
      <w:start w:val="1"/>
      <w:numFmt w:val="bullet"/>
      <w:lvlText w:val=""/>
      <w:lvlJc w:val="left"/>
      <w:pPr>
        <w:tabs>
          <w:tab w:val="num" w:pos="0"/>
        </w:tabs>
        <w:ind w:left="922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9">
    <w:nsid w:val="2F6D1C8B"/>
    <w:multiLevelType w:val="hybridMultilevel"/>
    <w:tmpl w:val="6BAC2B22"/>
    <w:lvl w:ilvl="0" w:tplc="5C602EFC">
      <w:start w:val="1"/>
      <w:numFmt w:val="bullet"/>
      <w:lvlText w:val=""/>
      <w:lvlJc w:val="left"/>
      <w:pPr>
        <w:tabs>
          <w:tab w:val="num" w:pos="5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B0B48A24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0">
    <w:nsid w:val="321E5CFA"/>
    <w:multiLevelType w:val="hybridMultilevel"/>
    <w:tmpl w:val="61F6B8E6"/>
    <w:lvl w:ilvl="0" w:tplc="A40A7E92">
      <w:start w:val="1"/>
      <w:numFmt w:val="bullet"/>
      <w:lvlText w:val=""/>
      <w:lvlJc w:val="left"/>
      <w:pPr>
        <w:tabs>
          <w:tab w:val="num" w:pos="5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B0B48A24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hint="default"/>
        <w:color w:val="000000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1">
    <w:nsid w:val="352C0EEE"/>
    <w:multiLevelType w:val="hybridMultilevel"/>
    <w:tmpl w:val="E856B99E"/>
    <w:lvl w:ilvl="0" w:tplc="5C602EFC">
      <w:start w:val="1"/>
      <w:numFmt w:val="bullet"/>
      <w:lvlText w:val=""/>
      <w:lvlJc w:val="left"/>
      <w:pPr>
        <w:tabs>
          <w:tab w:val="num" w:pos="5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8672D7"/>
    <w:multiLevelType w:val="hybridMultilevel"/>
    <w:tmpl w:val="ED74216E"/>
    <w:lvl w:ilvl="0" w:tplc="F8660BA0">
      <w:start w:val="1"/>
      <w:numFmt w:val="bullet"/>
      <w:lvlText w:val=""/>
      <w:lvlJc w:val="left"/>
      <w:pPr>
        <w:tabs>
          <w:tab w:val="num" w:pos="-914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B0B48A24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Wingdings" w:hAnsi="Wingdings" w:hint="default"/>
      </w:rPr>
    </w:lvl>
  </w:abstractNum>
  <w:abstractNum w:abstractNumId="13">
    <w:nsid w:val="432074F4"/>
    <w:multiLevelType w:val="hybridMultilevel"/>
    <w:tmpl w:val="90AA5EF0"/>
    <w:lvl w:ilvl="0" w:tplc="0409000B">
      <w:start w:val="1"/>
      <w:numFmt w:val="bullet"/>
      <w:lvlText w:val="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57"/>
        </w:tabs>
        <w:ind w:left="21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77"/>
        </w:tabs>
        <w:ind w:left="2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97"/>
        </w:tabs>
        <w:ind w:left="3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17"/>
        </w:tabs>
        <w:ind w:left="43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37"/>
        </w:tabs>
        <w:ind w:left="5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57"/>
        </w:tabs>
        <w:ind w:left="5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77"/>
        </w:tabs>
        <w:ind w:left="64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97"/>
        </w:tabs>
        <w:ind w:left="7197" w:hanging="360"/>
      </w:pPr>
      <w:rPr>
        <w:rFonts w:ascii="Wingdings" w:hAnsi="Wingdings" w:hint="default"/>
      </w:rPr>
    </w:lvl>
  </w:abstractNum>
  <w:abstractNum w:abstractNumId="14">
    <w:nsid w:val="4F884DBF"/>
    <w:multiLevelType w:val="hybridMultilevel"/>
    <w:tmpl w:val="D0D40410"/>
    <w:lvl w:ilvl="0" w:tplc="349E04FC">
      <w:start w:val="1"/>
      <w:numFmt w:val="bullet"/>
      <w:lvlText w:val=""/>
      <w:lvlJc w:val="left"/>
      <w:pPr>
        <w:tabs>
          <w:tab w:val="num" w:pos="0"/>
        </w:tabs>
        <w:ind w:left="922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5">
    <w:nsid w:val="532A3CE1"/>
    <w:multiLevelType w:val="hybridMultilevel"/>
    <w:tmpl w:val="9E76B566"/>
    <w:lvl w:ilvl="0" w:tplc="F8660BA0">
      <w:start w:val="1"/>
      <w:numFmt w:val="bullet"/>
      <w:lvlText w:val=""/>
      <w:lvlJc w:val="left"/>
      <w:pPr>
        <w:tabs>
          <w:tab w:val="num" w:pos="-914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-567"/>
        </w:tabs>
        <w:ind w:left="-5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3"/>
        </w:tabs>
        <w:ind w:left="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</w:abstractNum>
  <w:abstractNum w:abstractNumId="16">
    <w:nsid w:val="54D65AF5"/>
    <w:multiLevelType w:val="singleLevel"/>
    <w:tmpl w:val="FFFFFFFF"/>
    <w:lvl w:ilvl="0">
      <w:start w:val="1"/>
      <w:numFmt w:val="bullet"/>
      <w:lvlText w:val=""/>
      <w:legacy w:legacy="1" w:legacySpace="0" w:legacyIndent="360"/>
      <w:lvlJc w:val="left"/>
      <w:pPr>
        <w:ind w:left="927" w:hanging="360"/>
      </w:pPr>
      <w:rPr>
        <w:rFonts w:ascii="Symbol" w:hAnsi="Symbol" w:hint="default"/>
        <w:sz w:val="20"/>
      </w:rPr>
    </w:lvl>
  </w:abstractNum>
  <w:abstractNum w:abstractNumId="17">
    <w:nsid w:val="55F429E8"/>
    <w:multiLevelType w:val="hybridMultilevel"/>
    <w:tmpl w:val="B0E4A662"/>
    <w:lvl w:ilvl="0" w:tplc="F8660BA0">
      <w:start w:val="1"/>
      <w:numFmt w:val="bullet"/>
      <w:lvlText w:val=""/>
      <w:lvlJc w:val="left"/>
      <w:pPr>
        <w:tabs>
          <w:tab w:val="num" w:pos="-914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-567"/>
        </w:tabs>
        <w:ind w:left="-5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3"/>
        </w:tabs>
        <w:ind w:left="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</w:abstractNum>
  <w:abstractNum w:abstractNumId="18">
    <w:nsid w:val="605A286F"/>
    <w:multiLevelType w:val="hybridMultilevel"/>
    <w:tmpl w:val="B500725C"/>
    <w:lvl w:ilvl="0" w:tplc="5BAEA8F2">
      <w:start w:val="1"/>
      <w:numFmt w:val="bullet"/>
      <w:lvlText w:val=""/>
      <w:lvlJc w:val="left"/>
      <w:pPr>
        <w:tabs>
          <w:tab w:val="num" w:pos="0"/>
        </w:tabs>
        <w:ind w:left="922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60EF6E4B"/>
    <w:multiLevelType w:val="hybridMultilevel"/>
    <w:tmpl w:val="0A0258FA"/>
    <w:lvl w:ilvl="0" w:tplc="F8660BA0">
      <w:start w:val="1"/>
      <w:numFmt w:val="bullet"/>
      <w:lvlText w:val=""/>
      <w:lvlJc w:val="left"/>
      <w:pPr>
        <w:tabs>
          <w:tab w:val="num" w:pos="-914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5"/>
        </w:tabs>
        <w:ind w:left="1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5"/>
        </w:tabs>
        <w:ind w:left="2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5"/>
        </w:tabs>
        <w:ind w:left="2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5"/>
        </w:tabs>
        <w:ind w:left="3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5"/>
        </w:tabs>
        <w:ind w:left="4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5"/>
        </w:tabs>
        <w:ind w:left="5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5"/>
        </w:tabs>
        <w:ind w:left="5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5"/>
        </w:tabs>
        <w:ind w:left="6485" w:hanging="360"/>
      </w:pPr>
      <w:rPr>
        <w:rFonts w:ascii="Wingdings" w:hAnsi="Wingdings" w:hint="default"/>
      </w:rPr>
    </w:lvl>
  </w:abstractNum>
  <w:abstractNum w:abstractNumId="20">
    <w:nsid w:val="64542BBC"/>
    <w:multiLevelType w:val="hybridMultilevel"/>
    <w:tmpl w:val="FEF6A89E"/>
    <w:lvl w:ilvl="0" w:tplc="5C602EFC">
      <w:start w:val="1"/>
      <w:numFmt w:val="bullet"/>
      <w:lvlText w:val=""/>
      <w:lvlJc w:val="left"/>
      <w:pPr>
        <w:tabs>
          <w:tab w:val="num" w:pos="5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21">
    <w:nsid w:val="707872C4"/>
    <w:multiLevelType w:val="hybridMultilevel"/>
    <w:tmpl w:val="142E7558"/>
    <w:lvl w:ilvl="0" w:tplc="5C602EFC">
      <w:start w:val="1"/>
      <w:numFmt w:val="bullet"/>
      <w:lvlText w:val=""/>
      <w:lvlJc w:val="left"/>
      <w:pPr>
        <w:tabs>
          <w:tab w:val="num" w:pos="5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B0B48A24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22">
    <w:nsid w:val="763347C6"/>
    <w:multiLevelType w:val="hybridMultilevel"/>
    <w:tmpl w:val="615215A0"/>
    <w:lvl w:ilvl="0" w:tplc="F8660BA0">
      <w:start w:val="1"/>
      <w:numFmt w:val="bullet"/>
      <w:lvlText w:val=""/>
      <w:lvlJc w:val="left"/>
      <w:pPr>
        <w:tabs>
          <w:tab w:val="num" w:pos="-914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5"/>
        </w:tabs>
        <w:ind w:left="1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5"/>
        </w:tabs>
        <w:ind w:left="2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5"/>
        </w:tabs>
        <w:ind w:left="2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5"/>
        </w:tabs>
        <w:ind w:left="3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5"/>
        </w:tabs>
        <w:ind w:left="4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5"/>
        </w:tabs>
        <w:ind w:left="5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5"/>
        </w:tabs>
        <w:ind w:left="5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5"/>
        </w:tabs>
        <w:ind w:left="6485" w:hanging="360"/>
      </w:pPr>
      <w:rPr>
        <w:rFonts w:ascii="Wingdings" w:hAnsi="Wingdings" w:hint="default"/>
      </w:rPr>
    </w:lvl>
  </w:abstractNum>
  <w:abstractNum w:abstractNumId="23">
    <w:nsid w:val="7920173D"/>
    <w:multiLevelType w:val="hybridMultilevel"/>
    <w:tmpl w:val="15ACD44A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42D07B8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79557935"/>
    <w:multiLevelType w:val="hybridMultilevel"/>
    <w:tmpl w:val="581CC2AE"/>
    <w:lvl w:ilvl="0" w:tplc="83446212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">
    <w:nsid w:val="797B43B2"/>
    <w:multiLevelType w:val="hybridMultilevel"/>
    <w:tmpl w:val="6E0C2C14"/>
    <w:lvl w:ilvl="0" w:tplc="F8660BA0">
      <w:start w:val="1"/>
      <w:numFmt w:val="bullet"/>
      <w:lvlText w:val=""/>
      <w:lvlJc w:val="left"/>
      <w:pPr>
        <w:tabs>
          <w:tab w:val="num" w:pos="-919"/>
        </w:tabs>
        <w:ind w:left="922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516"/>
        </w:tabs>
        <w:ind w:left="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36"/>
        </w:tabs>
        <w:ind w:left="1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56"/>
        </w:tabs>
        <w:ind w:left="1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676"/>
        </w:tabs>
        <w:ind w:left="2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96"/>
        </w:tabs>
        <w:ind w:left="3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16"/>
        </w:tabs>
        <w:ind w:left="4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36"/>
        </w:tabs>
        <w:ind w:left="4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56"/>
        </w:tabs>
        <w:ind w:left="5556" w:hanging="360"/>
      </w:pPr>
      <w:rPr>
        <w:rFonts w:ascii="Wingdings" w:hAnsi="Wingdings" w:hint="default"/>
      </w:rPr>
    </w:lvl>
  </w:abstractNum>
  <w:abstractNum w:abstractNumId="26">
    <w:nsid w:val="7BAA6B15"/>
    <w:multiLevelType w:val="hybridMultilevel"/>
    <w:tmpl w:val="A1085034"/>
    <w:lvl w:ilvl="0" w:tplc="5C602EFC">
      <w:start w:val="1"/>
      <w:numFmt w:val="bullet"/>
      <w:lvlText w:val=""/>
      <w:lvlJc w:val="left"/>
      <w:pPr>
        <w:tabs>
          <w:tab w:val="num" w:pos="5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27">
    <w:nsid w:val="7C325BE9"/>
    <w:multiLevelType w:val="hybridMultilevel"/>
    <w:tmpl w:val="DDFCB952"/>
    <w:lvl w:ilvl="0" w:tplc="923C7DEE">
      <w:start w:val="1"/>
      <w:numFmt w:val="bullet"/>
      <w:lvlText w:val=""/>
      <w:lvlJc w:val="left"/>
      <w:pPr>
        <w:tabs>
          <w:tab w:val="num" w:pos="-510"/>
        </w:tabs>
        <w:ind w:left="417" w:hanging="360"/>
      </w:pPr>
      <w:rPr>
        <w:rFonts w:ascii="Symbol" w:hAnsi="Symbol" w:hint="default"/>
        <w:sz w:val="20"/>
      </w:rPr>
    </w:lvl>
    <w:lvl w:ilvl="1" w:tplc="B0B48A24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Wingdings" w:hAnsi="Wingdings" w:hint="default"/>
      </w:rPr>
    </w:lvl>
  </w:abstractNum>
  <w:abstractNum w:abstractNumId="28">
    <w:nsid w:val="7C3A177B"/>
    <w:multiLevelType w:val="hybridMultilevel"/>
    <w:tmpl w:val="DF44C810"/>
    <w:lvl w:ilvl="0" w:tplc="4424845A">
      <w:start w:val="1"/>
      <w:numFmt w:val="bullet"/>
      <w:lvlText w:val=""/>
      <w:lvlJc w:val="left"/>
      <w:pPr>
        <w:tabs>
          <w:tab w:val="num" w:pos="5"/>
        </w:tabs>
        <w:ind w:left="927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EE727B5"/>
    <w:multiLevelType w:val="hybridMultilevel"/>
    <w:tmpl w:val="E7509E6A"/>
    <w:lvl w:ilvl="0" w:tplc="D42AFC20">
      <w:start w:val="1"/>
      <w:numFmt w:val="bullet"/>
      <w:lvlText w:val=""/>
      <w:lvlJc w:val="left"/>
      <w:pPr>
        <w:tabs>
          <w:tab w:val="num" w:pos="-919"/>
        </w:tabs>
        <w:ind w:left="922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516"/>
        </w:tabs>
        <w:ind w:left="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36"/>
        </w:tabs>
        <w:ind w:left="1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56"/>
        </w:tabs>
        <w:ind w:left="1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676"/>
        </w:tabs>
        <w:ind w:left="2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96"/>
        </w:tabs>
        <w:ind w:left="3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16"/>
        </w:tabs>
        <w:ind w:left="4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36"/>
        </w:tabs>
        <w:ind w:left="4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56"/>
        </w:tabs>
        <w:ind w:left="55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1778" w:hanging="360"/>
        </w:pPr>
        <w:rPr>
          <w:rFonts w:ascii="Symbol" w:hAnsi="Symbol" w:hint="default"/>
        </w:rPr>
      </w:lvl>
    </w:lvlOverride>
  </w:num>
  <w:num w:numId="3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" w:hanging="360"/>
        </w:pPr>
        <w:rPr>
          <w:rFonts w:ascii="Geneva" w:hAnsi="Geneva" w:hint="default"/>
          <w:sz w:val="20"/>
        </w:rPr>
      </w:lvl>
    </w:lvlOverride>
  </w:num>
  <w:num w:numId="4">
    <w:abstractNumId w:val="16"/>
  </w:num>
  <w:num w:numId="5">
    <w:abstractNumId w:val="23"/>
  </w:num>
  <w:num w:numId="6">
    <w:abstractNumId w:val="13"/>
  </w:num>
  <w:num w:numId="7">
    <w:abstractNumId w:val="27"/>
  </w:num>
  <w:num w:numId="8">
    <w:abstractNumId w:val="14"/>
  </w:num>
  <w:num w:numId="9">
    <w:abstractNumId w:val="8"/>
  </w:num>
  <w:num w:numId="10">
    <w:abstractNumId w:val="18"/>
  </w:num>
  <w:num w:numId="11">
    <w:abstractNumId w:val="28"/>
  </w:num>
  <w:num w:numId="12">
    <w:abstractNumId w:val="6"/>
  </w:num>
  <w:num w:numId="13">
    <w:abstractNumId w:val="10"/>
  </w:num>
  <w:num w:numId="14">
    <w:abstractNumId w:val="9"/>
  </w:num>
  <w:num w:numId="15">
    <w:abstractNumId w:val="21"/>
  </w:num>
  <w:num w:numId="16">
    <w:abstractNumId w:val="7"/>
  </w:num>
  <w:num w:numId="17">
    <w:abstractNumId w:val="26"/>
  </w:num>
  <w:num w:numId="18">
    <w:abstractNumId w:val="20"/>
  </w:num>
  <w:num w:numId="19">
    <w:abstractNumId w:val="11"/>
  </w:num>
  <w:num w:numId="20">
    <w:abstractNumId w:val="5"/>
  </w:num>
  <w:num w:numId="21">
    <w:abstractNumId w:val="3"/>
  </w:num>
  <w:num w:numId="22">
    <w:abstractNumId w:val="29"/>
  </w:num>
  <w:num w:numId="23">
    <w:abstractNumId w:val="25"/>
  </w:num>
  <w:num w:numId="24">
    <w:abstractNumId w:val="24"/>
  </w:num>
  <w:num w:numId="25">
    <w:abstractNumId w:val="4"/>
  </w:num>
  <w:num w:numId="26">
    <w:abstractNumId w:val="22"/>
  </w:num>
  <w:num w:numId="27">
    <w:abstractNumId w:val="2"/>
  </w:num>
  <w:num w:numId="28">
    <w:abstractNumId w:val="12"/>
  </w:num>
  <w:num w:numId="29">
    <w:abstractNumId w:val="19"/>
  </w:num>
  <w:num w:numId="30">
    <w:abstractNumId w:val="17"/>
  </w:num>
  <w:num w:numId="31">
    <w:abstractNumId w:val="15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linkStyles/>
  <w:stylePaneFormatFilter w:val="3F0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dcffff,#ff8c8c"/>
    </o:shapedefaults>
  </w:hdrShapeDefaults>
  <w:footnotePr>
    <w:footnote w:id="-1"/>
    <w:footnote w:id="0"/>
  </w:footnotePr>
  <w:endnotePr>
    <w:endnote w:id="-1"/>
    <w:endnote w:id="0"/>
  </w:endnotePr>
  <w:compat/>
  <w:rsids>
    <w:rsidRoot w:val="00FC1C96"/>
    <w:rsid w:val="000002AE"/>
    <w:rsid w:val="00007D35"/>
    <w:rsid w:val="000120A4"/>
    <w:rsid w:val="000140E2"/>
    <w:rsid w:val="00020CB1"/>
    <w:rsid w:val="00020DA7"/>
    <w:rsid w:val="00021DB8"/>
    <w:rsid w:val="00023E5D"/>
    <w:rsid w:val="00024015"/>
    <w:rsid w:val="00030101"/>
    <w:rsid w:val="00030BAA"/>
    <w:rsid w:val="0003767B"/>
    <w:rsid w:val="00046E67"/>
    <w:rsid w:val="000473CB"/>
    <w:rsid w:val="0005057D"/>
    <w:rsid w:val="000508EF"/>
    <w:rsid w:val="00052F5A"/>
    <w:rsid w:val="00057F5E"/>
    <w:rsid w:val="00062F47"/>
    <w:rsid w:val="00064FBC"/>
    <w:rsid w:val="000662AC"/>
    <w:rsid w:val="000666F4"/>
    <w:rsid w:val="00077063"/>
    <w:rsid w:val="00077E74"/>
    <w:rsid w:val="00087480"/>
    <w:rsid w:val="000876DC"/>
    <w:rsid w:val="000948C2"/>
    <w:rsid w:val="0009586D"/>
    <w:rsid w:val="000A23F1"/>
    <w:rsid w:val="000B1C8F"/>
    <w:rsid w:val="000B255E"/>
    <w:rsid w:val="000B541A"/>
    <w:rsid w:val="000B5C2E"/>
    <w:rsid w:val="000C140B"/>
    <w:rsid w:val="000C4F26"/>
    <w:rsid w:val="000D0F63"/>
    <w:rsid w:val="000D15ED"/>
    <w:rsid w:val="000D39E1"/>
    <w:rsid w:val="000D52B2"/>
    <w:rsid w:val="000E6EF3"/>
    <w:rsid w:val="000F3377"/>
    <w:rsid w:val="000F448F"/>
    <w:rsid w:val="000F4F41"/>
    <w:rsid w:val="00105309"/>
    <w:rsid w:val="0010572B"/>
    <w:rsid w:val="0010647D"/>
    <w:rsid w:val="00113CAE"/>
    <w:rsid w:val="0012647C"/>
    <w:rsid w:val="00132762"/>
    <w:rsid w:val="001356CA"/>
    <w:rsid w:val="001378B7"/>
    <w:rsid w:val="001416F8"/>
    <w:rsid w:val="001439A2"/>
    <w:rsid w:val="001512F9"/>
    <w:rsid w:val="001523C4"/>
    <w:rsid w:val="0015734C"/>
    <w:rsid w:val="00163F60"/>
    <w:rsid w:val="0016460F"/>
    <w:rsid w:val="00167153"/>
    <w:rsid w:val="00171EBF"/>
    <w:rsid w:val="0017310B"/>
    <w:rsid w:val="0019531D"/>
    <w:rsid w:val="001979F2"/>
    <w:rsid w:val="001B1EC3"/>
    <w:rsid w:val="001B273A"/>
    <w:rsid w:val="001C3576"/>
    <w:rsid w:val="001D2F03"/>
    <w:rsid w:val="001D7E27"/>
    <w:rsid w:val="001E70E4"/>
    <w:rsid w:val="001F4AF7"/>
    <w:rsid w:val="00203F54"/>
    <w:rsid w:val="00205127"/>
    <w:rsid w:val="002174D0"/>
    <w:rsid w:val="00217DEE"/>
    <w:rsid w:val="002264DE"/>
    <w:rsid w:val="00234A9E"/>
    <w:rsid w:val="00244103"/>
    <w:rsid w:val="002536C0"/>
    <w:rsid w:val="002557B4"/>
    <w:rsid w:val="00260F66"/>
    <w:rsid w:val="002715FF"/>
    <w:rsid w:val="0027237A"/>
    <w:rsid w:val="0027307A"/>
    <w:rsid w:val="00273AE4"/>
    <w:rsid w:val="0027529E"/>
    <w:rsid w:val="0027540A"/>
    <w:rsid w:val="00282A56"/>
    <w:rsid w:val="00282ED7"/>
    <w:rsid w:val="002830B4"/>
    <w:rsid w:val="00287AD5"/>
    <w:rsid w:val="002A225A"/>
    <w:rsid w:val="002B07B9"/>
    <w:rsid w:val="002B567F"/>
    <w:rsid w:val="002D058D"/>
    <w:rsid w:val="002F014B"/>
    <w:rsid w:val="002F05B0"/>
    <w:rsid w:val="002F2774"/>
    <w:rsid w:val="002F32CC"/>
    <w:rsid w:val="002F3FBD"/>
    <w:rsid w:val="00300BE5"/>
    <w:rsid w:val="00307322"/>
    <w:rsid w:val="0030739B"/>
    <w:rsid w:val="00310FFB"/>
    <w:rsid w:val="00315425"/>
    <w:rsid w:val="00317A46"/>
    <w:rsid w:val="003227B4"/>
    <w:rsid w:val="00322EC9"/>
    <w:rsid w:val="00324DD5"/>
    <w:rsid w:val="003255D3"/>
    <w:rsid w:val="00326454"/>
    <w:rsid w:val="003272AF"/>
    <w:rsid w:val="00337FF5"/>
    <w:rsid w:val="00343AB5"/>
    <w:rsid w:val="003509F5"/>
    <w:rsid w:val="003557FE"/>
    <w:rsid w:val="00355C31"/>
    <w:rsid w:val="00367E23"/>
    <w:rsid w:val="00386536"/>
    <w:rsid w:val="003A1C24"/>
    <w:rsid w:val="003A4A34"/>
    <w:rsid w:val="003A5455"/>
    <w:rsid w:val="003A6FB3"/>
    <w:rsid w:val="003C2B1A"/>
    <w:rsid w:val="003C3C38"/>
    <w:rsid w:val="003C4D7F"/>
    <w:rsid w:val="003E1150"/>
    <w:rsid w:val="003E3D2A"/>
    <w:rsid w:val="003E44E7"/>
    <w:rsid w:val="003F2728"/>
    <w:rsid w:val="003F3730"/>
    <w:rsid w:val="00402457"/>
    <w:rsid w:val="0041124F"/>
    <w:rsid w:val="004173E5"/>
    <w:rsid w:val="004239D9"/>
    <w:rsid w:val="00423D9A"/>
    <w:rsid w:val="00424BEE"/>
    <w:rsid w:val="00431CDE"/>
    <w:rsid w:val="004372DB"/>
    <w:rsid w:val="00445507"/>
    <w:rsid w:val="00452FEB"/>
    <w:rsid w:val="00455CFF"/>
    <w:rsid w:val="00462D22"/>
    <w:rsid w:val="00464915"/>
    <w:rsid w:val="004742F2"/>
    <w:rsid w:val="00475C9C"/>
    <w:rsid w:val="00476113"/>
    <w:rsid w:val="004864D3"/>
    <w:rsid w:val="00491285"/>
    <w:rsid w:val="004A237E"/>
    <w:rsid w:val="004A31B6"/>
    <w:rsid w:val="004A67BD"/>
    <w:rsid w:val="004C1140"/>
    <w:rsid w:val="004C316C"/>
    <w:rsid w:val="004C56CE"/>
    <w:rsid w:val="004D0935"/>
    <w:rsid w:val="004D0DA0"/>
    <w:rsid w:val="004D6156"/>
    <w:rsid w:val="004E0B5F"/>
    <w:rsid w:val="004E14D7"/>
    <w:rsid w:val="004E316D"/>
    <w:rsid w:val="004E6728"/>
    <w:rsid w:val="004F28C7"/>
    <w:rsid w:val="00500743"/>
    <w:rsid w:val="0051342D"/>
    <w:rsid w:val="00517630"/>
    <w:rsid w:val="0052075F"/>
    <w:rsid w:val="005210AB"/>
    <w:rsid w:val="0052387A"/>
    <w:rsid w:val="005253A6"/>
    <w:rsid w:val="0052590C"/>
    <w:rsid w:val="00534122"/>
    <w:rsid w:val="00534A8F"/>
    <w:rsid w:val="00534CA6"/>
    <w:rsid w:val="00534D1D"/>
    <w:rsid w:val="00535013"/>
    <w:rsid w:val="0053720A"/>
    <w:rsid w:val="00556EEE"/>
    <w:rsid w:val="005577D4"/>
    <w:rsid w:val="00557879"/>
    <w:rsid w:val="00561F04"/>
    <w:rsid w:val="005673FC"/>
    <w:rsid w:val="0059130D"/>
    <w:rsid w:val="00593497"/>
    <w:rsid w:val="005A04C5"/>
    <w:rsid w:val="005B1E8A"/>
    <w:rsid w:val="005B7427"/>
    <w:rsid w:val="005C3BB9"/>
    <w:rsid w:val="005C7982"/>
    <w:rsid w:val="005D35F5"/>
    <w:rsid w:val="005D61DE"/>
    <w:rsid w:val="005E6459"/>
    <w:rsid w:val="005F43E7"/>
    <w:rsid w:val="005F52DC"/>
    <w:rsid w:val="005F5A04"/>
    <w:rsid w:val="006032B6"/>
    <w:rsid w:val="00611C09"/>
    <w:rsid w:val="00654EBF"/>
    <w:rsid w:val="006554F0"/>
    <w:rsid w:val="00661A6C"/>
    <w:rsid w:val="00665B7A"/>
    <w:rsid w:val="00672DC9"/>
    <w:rsid w:val="0068392F"/>
    <w:rsid w:val="0068766E"/>
    <w:rsid w:val="00692AE4"/>
    <w:rsid w:val="00692C41"/>
    <w:rsid w:val="006948B7"/>
    <w:rsid w:val="00695758"/>
    <w:rsid w:val="006A2255"/>
    <w:rsid w:val="006B0467"/>
    <w:rsid w:val="006B5E7B"/>
    <w:rsid w:val="006C1ABF"/>
    <w:rsid w:val="006C3618"/>
    <w:rsid w:val="006D03C0"/>
    <w:rsid w:val="006D5A87"/>
    <w:rsid w:val="006D7C9F"/>
    <w:rsid w:val="006E7B64"/>
    <w:rsid w:val="006F07B9"/>
    <w:rsid w:val="007017D3"/>
    <w:rsid w:val="007039FF"/>
    <w:rsid w:val="00720D8B"/>
    <w:rsid w:val="0072651C"/>
    <w:rsid w:val="007273D2"/>
    <w:rsid w:val="00730361"/>
    <w:rsid w:val="00732BB2"/>
    <w:rsid w:val="007636EC"/>
    <w:rsid w:val="00765E7F"/>
    <w:rsid w:val="00766060"/>
    <w:rsid w:val="0077107B"/>
    <w:rsid w:val="00776943"/>
    <w:rsid w:val="00780312"/>
    <w:rsid w:val="0078091A"/>
    <w:rsid w:val="00781573"/>
    <w:rsid w:val="00783196"/>
    <w:rsid w:val="007854E3"/>
    <w:rsid w:val="007A59C1"/>
    <w:rsid w:val="007A740E"/>
    <w:rsid w:val="007B20C3"/>
    <w:rsid w:val="007B60AA"/>
    <w:rsid w:val="007B6116"/>
    <w:rsid w:val="007B7C59"/>
    <w:rsid w:val="007C09FD"/>
    <w:rsid w:val="007D0904"/>
    <w:rsid w:val="007D1D5B"/>
    <w:rsid w:val="007D5C9D"/>
    <w:rsid w:val="007E20BC"/>
    <w:rsid w:val="007E410A"/>
    <w:rsid w:val="007E761C"/>
    <w:rsid w:val="007F2A87"/>
    <w:rsid w:val="007F5F75"/>
    <w:rsid w:val="00800C75"/>
    <w:rsid w:val="008019FD"/>
    <w:rsid w:val="00804874"/>
    <w:rsid w:val="008058E6"/>
    <w:rsid w:val="00810DE4"/>
    <w:rsid w:val="00811CDC"/>
    <w:rsid w:val="00811DAB"/>
    <w:rsid w:val="008141D2"/>
    <w:rsid w:val="008166BB"/>
    <w:rsid w:val="00823531"/>
    <w:rsid w:val="00827B98"/>
    <w:rsid w:val="00830D73"/>
    <w:rsid w:val="00833555"/>
    <w:rsid w:val="0083662E"/>
    <w:rsid w:val="00844B64"/>
    <w:rsid w:val="008458E8"/>
    <w:rsid w:val="00850AB8"/>
    <w:rsid w:val="00851DBB"/>
    <w:rsid w:val="00854E05"/>
    <w:rsid w:val="00861338"/>
    <w:rsid w:val="00861D4B"/>
    <w:rsid w:val="00872FCF"/>
    <w:rsid w:val="00876668"/>
    <w:rsid w:val="00876E28"/>
    <w:rsid w:val="00877214"/>
    <w:rsid w:val="00882FF8"/>
    <w:rsid w:val="008862E3"/>
    <w:rsid w:val="00886950"/>
    <w:rsid w:val="00886E0D"/>
    <w:rsid w:val="008917F6"/>
    <w:rsid w:val="008940C4"/>
    <w:rsid w:val="008970B5"/>
    <w:rsid w:val="00897CD7"/>
    <w:rsid w:val="008A690C"/>
    <w:rsid w:val="008A777B"/>
    <w:rsid w:val="008B0AEF"/>
    <w:rsid w:val="008B5D16"/>
    <w:rsid w:val="008C46AE"/>
    <w:rsid w:val="008D5D9E"/>
    <w:rsid w:val="008E553F"/>
    <w:rsid w:val="008F53E7"/>
    <w:rsid w:val="008F55FB"/>
    <w:rsid w:val="008F58FD"/>
    <w:rsid w:val="0090125D"/>
    <w:rsid w:val="00901EBF"/>
    <w:rsid w:val="00912BC7"/>
    <w:rsid w:val="00915C68"/>
    <w:rsid w:val="00917FE1"/>
    <w:rsid w:val="009255B1"/>
    <w:rsid w:val="00930C91"/>
    <w:rsid w:val="00943C70"/>
    <w:rsid w:val="009464E5"/>
    <w:rsid w:val="00953ABC"/>
    <w:rsid w:val="009567B2"/>
    <w:rsid w:val="00960813"/>
    <w:rsid w:val="00961D97"/>
    <w:rsid w:val="009631E1"/>
    <w:rsid w:val="00966C8F"/>
    <w:rsid w:val="009769E0"/>
    <w:rsid w:val="009779F8"/>
    <w:rsid w:val="009805B8"/>
    <w:rsid w:val="00981744"/>
    <w:rsid w:val="0098181D"/>
    <w:rsid w:val="00984453"/>
    <w:rsid w:val="009913C5"/>
    <w:rsid w:val="009933D2"/>
    <w:rsid w:val="00997051"/>
    <w:rsid w:val="009A2E9A"/>
    <w:rsid w:val="009B5C40"/>
    <w:rsid w:val="009D11D8"/>
    <w:rsid w:val="009D4A16"/>
    <w:rsid w:val="009D5F36"/>
    <w:rsid w:val="009E04D1"/>
    <w:rsid w:val="009E31AE"/>
    <w:rsid w:val="009E40A3"/>
    <w:rsid w:val="009E68B4"/>
    <w:rsid w:val="009F10D9"/>
    <w:rsid w:val="009F73FC"/>
    <w:rsid w:val="00A000F2"/>
    <w:rsid w:val="00A0137C"/>
    <w:rsid w:val="00A01CB6"/>
    <w:rsid w:val="00A27735"/>
    <w:rsid w:val="00A30C3A"/>
    <w:rsid w:val="00A33CB8"/>
    <w:rsid w:val="00A3523F"/>
    <w:rsid w:val="00A41D9C"/>
    <w:rsid w:val="00A452AA"/>
    <w:rsid w:val="00A46F36"/>
    <w:rsid w:val="00A5495D"/>
    <w:rsid w:val="00A56C9C"/>
    <w:rsid w:val="00A633DE"/>
    <w:rsid w:val="00A67D00"/>
    <w:rsid w:val="00A72DD6"/>
    <w:rsid w:val="00A738D3"/>
    <w:rsid w:val="00A73924"/>
    <w:rsid w:val="00A842D6"/>
    <w:rsid w:val="00A86B39"/>
    <w:rsid w:val="00A8710A"/>
    <w:rsid w:val="00A90E43"/>
    <w:rsid w:val="00A94AF5"/>
    <w:rsid w:val="00AA76C5"/>
    <w:rsid w:val="00AB2AD7"/>
    <w:rsid w:val="00AB6539"/>
    <w:rsid w:val="00AD313A"/>
    <w:rsid w:val="00AD4548"/>
    <w:rsid w:val="00AD49DE"/>
    <w:rsid w:val="00AD6D42"/>
    <w:rsid w:val="00AD7033"/>
    <w:rsid w:val="00AE1136"/>
    <w:rsid w:val="00AF1EEB"/>
    <w:rsid w:val="00AF361C"/>
    <w:rsid w:val="00B01608"/>
    <w:rsid w:val="00B01BCF"/>
    <w:rsid w:val="00B1442A"/>
    <w:rsid w:val="00B14700"/>
    <w:rsid w:val="00B1708C"/>
    <w:rsid w:val="00B17427"/>
    <w:rsid w:val="00B224FA"/>
    <w:rsid w:val="00B260BC"/>
    <w:rsid w:val="00B334D6"/>
    <w:rsid w:val="00B369D5"/>
    <w:rsid w:val="00B40EAB"/>
    <w:rsid w:val="00B4395E"/>
    <w:rsid w:val="00B509F4"/>
    <w:rsid w:val="00B53CDE"/>
    <w:rsid w:val="00B576E7"/>
    <w:rsid w:val="00B57ADD"/>
    <w:rsid w:val="00B61105"/>
    <w:rsid w:val="00B635A3"/>
    <w:rsid w:val="00B65084"/>
    <w:rsid w:val="00B67544"/>
    <w:rsid w:val="00B70405"/>
    <w:rsid w:val="00B73FA8"/>
    <w:rsid w:val="00B77849"/>
    <w:rsid w:val="00B77CAE"/>
    <w:rsid w:val="00B77EAD"/>
    <w:rsid w:val="00B81ACE"/>
    <w:rsid w:val="00B967ED"/>
    <w:rsid w:val="00B9770F"/>
    <w:rsid w:val="00BA0191"/>
    <w:rsid w:val="00BA1886"/>
    <w:rsid w:val="00BB2D24"/>
    <w:rsid w:val="00BB734B"/>
    <w:rsid w:val="00BB7493"/>
    <w:rsid w:val="00BC1F40"/>
    <w:rsid w:val="00BC25BE"/>
    <w:rsid w:val="00BC50DD"/>
    <w:rsid w:val="00BC5575"/>
    <w:rsid w:val="00BD4B5C"/>
    <w:rsid w:val="00BD51A4"/>
    <w:rsid w:val="00BE290E"/>
    <w:rsid w:val="00C0255D"/>
    <w:rsid w:val="00C06426"/>
    <w:rsid w:val="00C06F99"/>
    <w:rsid w:val="00C111DF"/>
    <w:rsid w:val="00C13FD8"/>
    <w:rsid w:val="00C2226A"/>
    <w:rsid w:val="00C401B6"/>
    <w:rsid w:val="00C404AC"/>
    <w:rsid w:val="00C470A1"/>
    <w:rsid w:val="00C6067B"/>
    <w:rsid w:val="00C60BE4"/>
    <w:rsid w:val="00C64D5B"/>
    <w:rsid w:val="00C65CE1"/>
    <w:rsid w:val="00C73AEC"/>
    <w:rsid w:val="00C76507"/>
    <w:rsid w:val="00C76678"/>
    <w:rsid w:val="00C81076"/>
    <w:rsid w:val="00C826C2"/>
    <w:rsid w:val="00C82794"/>
    <w:rsid w:val="00C8591A"/>
    <w:rsid w:val="00C943AA"/>
    <w:rsid w:val="00CC1FF6"/>
    <w:rsid w:val="00CC2219"/>
    <w:rsid w:val="00CD11A8"/>
    <w:rsid w:val="00CD57BF"/>
    <w:rsid w:val="00CD78BC"/>
    <w:rsid w:val="00CE0E33"/>
    <w:rsid w:val="00CE58F5"/>
    <w:rsid w:val="00CF209B"/>
    <w:rsid w:val="00CF2C6E"/>
    <w:rsid w:val="00CF66CC"/>
    <w:rsid w:val="00D03EBD"/>
    <w:rsid w:val="00D0509E"/>
    <w:rsid w:val="00D06664"/>
    <w:rsid w:val="00D0746C"/>
    <w:rsid w:val="00D1204B"/>
    <w:rsid w:val="00D15A0D"/>
    <w:rsid w:val="00D26A42"/>
    <w:rsid w:val="00D30A7E"/>
    <w:rsid w:val="00D34B15"/>
    <w:rsid w:val="00D42170"/>
    <w:rsid w:val="00D42E1F"/>
    <w:rsid w:val="00D45720"/>
    <w:rsid w:val="00D53A19"/>
    <w:rsid w:val="00D57EAB"/>
    <w:rsid w:val="00D6019B"/>
    <w:rsid w:val="00D63A3F"/>
    <w:rsid w:val="00D653B3"/>
    <w:rsid w:val="00D67A3E"/>
    <w:rsid w:val="00D825CC"/>
    <w:rsid w:val="00D84714"/>
    <w:rsid w:val="00D86A70"/>
    <w:rsid w:val="00D91660"/>
    <w:rsid w:val="00D91ED4"/>
    <w:rsid w:val="00D9700C"/>
    <w:rsid w:val="00DA2973"/>
    <w:rsid w:val="00DB013A"/>
    <w:rsid w:val="00DB3C4D"/>
    <w:rsid w:val="00DC4617"/>
    <w:rsid w:val="00DC5D4A"/>
    <w:rsid w:val="00DC731F"/>
    <w:rsid w:val="00DD26D1"/>
    <w:rsid w:val="00DD33C6"/>
    <w:rsid w:val="00DD3781"/>
    <w:rsid w:val="00DD4DE4"/>
    <w:rsid w:val="00DE129C"/>
    <w:rsid w:val="00DE4712"/>
    <w:rsid w:val="00DF0855"/>
    <w:rsid w:val="00DF2096"/>
    <w:rsid w:val="00DF5C71"/>
    <w:rsid w:val="00E047C5"/>
    <w:rsid w:val="00E23602"/>
    <w:rsid w:val="00E24006"/>
    <w:rsid w:val="00E260DF"/>
    <w:rsid w:val="00E35B7F"/>
    <w:rsid w:val="00E433A1"/>
    <w:rsid w:val="00E44A68"/>
    <w:rsid w:val="00E44C33"/>
    <w:rsid w:val="00E644C0"/>
    <w:rsid w:val="00E64728"/>
    <w:rsid w:val="00E70C55"/>
    <w:rsid w:val="00E75D16"/>
    <w:rsid w:val="00E81C85"/>
    <w:rsid w:val="00E84994"/>
    <w:rsid w:val="00E93BED"/>
    <w:rsid w:val="00EA17DD"/>
    <w:rsid w:val="00EB295F"/>
    <w:rsid w:val="00EB2DA2"/>
    <w:rsid w:val="00EB432D"/>
    <w:rsid w:val="00EB4FFC"/>
    <w:rsid w:val="00EB6E27"/>
    <w:rsid w:val="00EB75D9"/>
    <w:rsid w:val="00EC0F9D"/>
    <w:rsid w:val="00ED6167"/>
    <w:rsid w:val="00ED7A64"/>
    <w:rsid w:val="00EE138B"/>
    <w:rsid w:val="00EE1438"/>
    <w:rsid w:val="00EE3EC6"/>
    <w:rsid w:val="00EE4860"/>
    <w:rsid w:val="00EE507C"/>
    <w:rsid w:val="00EE68D4"/>
    <w:rsid w:val="00EF2BA1"/>
    <w:rsid w:val="00F039CE"/>
    <w:rsid w:val="00F20AE6"/>
    <w:rsid w:val="00F40EC1"/>
    <w:rsid w:val="00F451B7"/>
    <w:rsid w:val="00F514E9"/>
    <w:rsid w:val="00F51861"/>
    <w:rsid w:val="00F53809"/>
    <w:rsid w:val="00F5496F"/>
    <w:rsid w:val="00F5555E"/>
    <w:rsid w:val="00F61C3F"/>
    <w:rsid w:val="00F709C9"/>
    <w:rsid w:val="00F70DAC"/>
    <w:rsid w:val="00F73BA4"/>
    <w:rsid w:val="00F80740"/>
    <w:rsid w:val="00F8104E"/>
    <w:rsid w:val="00F83C78"/>
    <w:rsid w:val="00F845BF"/>
    <w:rsid w:val="00F84804"/>
    <w:rsid w:val="00F90649"/>
    <w:rsid w:val="00F90D2F"/>
    <w:rsid w:val="00F90D39"/>
    <w:rsid w:val="00F919EB"/>
    <w:rsid w:val="00F937C7"/>
    <w:rsid w:val="00F939BF"/>
    <w:rsid w:val="00FB133B"/>
    <w:rsid w:val="00FB2479"/>
    <w:rsid w:val="00FB44B1"/>
    <w:rsid w:val="00FC1C96"/>
    <w:rsid w:val="00FC44BC"/>
    <w:rsid w:val="00FC5452"/>
    <w:rsid w:val="00FD08B6"/>
    <w:rsid w:val="00FE23C3"/>
    <w:rsid w:val="00FE24AD"/>
    <w:rsid w:val="00FF304A"/>
    <w:rsid w:val="00FF5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hapeDefaults>
    <o:shapedefaults v:ext="edit" spidmax="2049" fill="f" fillcolor="white" stroke="f">
      <v:fill color="white" on="f"/>
      <v:stroke on="f"/>
      <o:colormru v:ext="edit" colors="#dcffff,#ff8c8c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6EEE"/>
    <w:rPr>
      <w:lang w:eastAsia="en-US"/>
    </w:rPr>
  </w:style>
  <w:style w:type="paragraph" w:styleId="Heading1">
    <w:name w:val="heading 1"/>
    <w:next w:val="bodytext"/>
    <w:link w:val="Heading1Char"/>
    <w:qFormat/>
    <w:rsid w:val="0030739B"/>
    <w:pPr>
      <w:keepNext/>
      <w:spacing w:after="60"/>
      <w:outlineLvl w:val="0"/>
    </w:pPr>
    <w:rPr>
      <w:rFonts w:ascii="Arial" w:hAnsi="Arial"/>
      <w:b/>
      <w:noProof/>
      <w:kern w:val="28"/>
      <w:sz w:val="28"/>
      <w:lang w:eastAsia="en-US"/>
    </w:rPr>
  </w:style>
  <w:style w:type="paragraph" w:styleId="Heading2">
    <w:name w:val="heading 2"/>
    <w:next w:val="bodytext"/>
    <w:qFormat/>
    <w:rsid w:val="0030739B"/>
    <w:pPr>
      <w:keepNext/>
      <w:spacing w:before="480" w:after="60"/>
      <w:outlineLvl w:val="1"/>
    </w:pPr>
    <w:rPr>
      <w:rFonts w:ascii="Arial" w:hAnsi="Arial"/>
      <w:b/>
      <w:noProof/>
      <w:sz w:val="24"/>
      <w:lang w:eastAsia="en-US"/>
    </w:rPr>
  </w:style>
  <w:style w:type="paragraph" w:styleId="Heading3">
    <w:name w:val="heading 3"/>
    <w:next w:val="bodytext"/>
    <w:qFormat/>
    <w:rsid w:val="0030739B"/>
    <w:pPr>
      <w:keepNext/>
      <w:spacing w:before="360" w:after="60"/>
      <w:outlineLvl w:val="2"/>
    </w:pPr>
    <w:rPr>
      <w:rFonts w:ascii="Arial" w:hAnsi="Arial"/>
      <w:b/>
      <w:sz w:val="24"/>
      <w:lang w:eastAsia="en-US"/>
    </w:rPr>
  </w:style>
  <w:style w:type="paragraph" w:styleId="Heading4">
    <w:name w:val="heading 4"/>
    <w:basedOn w:val="Normal"/>
    <w:next w:val="Normal"/>
    <w:qFormat/>
    <w:rsid w:val="0030739B"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Heading5">
    <w:name w:val="heading 5"/>
    <w:basedOn w:val="Normal"/>
    <w:next w:val="Normal"/>
    <w:qFormat/>
    <w:rsid w:val="0030739B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30739B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30739B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30739B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30739B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">
    <w:name w:val="body text"/>
    <w:next w:val="Normal"/>
    <w:link w:val="bodytextChar"/>
    <w:rsid w:val="0030739B"/>
    <w:pPr>
      <w:spacing w:after="60"/>
      <w:ind w:left="1418"/>
    </w:pPr>
    <w:rPr>
      <w:lang w:eastAsia="en-US"/>
    </w:rPr>
  </w:style>
  <w:style w:type="paragraph" w:customStyle="1" w:styleId="tip">
    <w:name w:val="tip"/>
    <w:next w:val="bodytext"/>
    <w:rsid w:val="0030739B"/>
    <w:pPr>
      <w:pBdr>
        <w:top w:val="single" w:sz="6" w:space="3" w:color="auto"/>
        <w:bottom w:val="single" w:sz="6" w:space="3" w:color="auto"/>
      </w:pBdr>
      <w:spacing w:before="240" w:after="360"/>
      <w:ind w:left="1775" w:hanging="357"/>
    </w:pPr>
    <w:rPr>
      <w:lang w:eastAsia="en-US"/>
    </w:rPr>
  </w:style>
  <w:style w:type="paragraph" w:styleId="Header">
    <w:name w:val="header"/>
    <w:aliases w:val="header2"/>
    <w:next w:val="Footer"/>
    <w:rsid w:val="0030739B"/>
    <w:pPr>
      <w:pBdr>
        <w:bottom w:val="single" w:sz="6" w:space="2" w:color="auto"/>
      </w:pBdr>
      <w:tabs>
        <w:tab w:val="center" w:pos="4320"/>
        <w:tab w:val="right" w:pos="8640"/>
      </w:tabs>
    </w:pPr>
    <w:rPr>
      <w:rFonts w:ascii="Arial" w:hAnsi="Arial"/>
      <w:b/>
      <w:lang w:val="en-GB" w:eastAsia="en-US"/>
    </w:rPr>
  </w:style>
  <w:style w:type="paragraph" w:styleId="Footer">
    <w:name w:val="footer"/>
    <w:aliases w:val="Footer2"/>
    <w:next w:val="Header"/>
    <w:rsid w:val="0030739B"/>
    <w:pPr>
      <w:pBdr>
        <w:top w:val="single" w:sz="6" w:space="2" w:color="auto"/>
      </w:pBdr>
      <w:tabs>
        <w:tab w:val="center" w:pos="4320"/>
        <w:tab w:val="right" w:pos="8640"/>
      </w:tabs>
      <w:jc w:val="right"/>
    </w:pPr>
    <w:rPr>
      <w:rFonts w:ascii="Arial" w:hAnsi="Arial"/>
      <w:b/>
      <w:lang w:val="en-GB" w:eastAsia="en-US"/>
    </w:rPr>
  </w:style>
  <w:style w:type="paragraph" w:customStyle="1" w:styleId="figure">
    <w:name w:val="figure"/>
    <w:next w:val="bodytext"/>
    <w:rsid w:val="0030739B"/>
    <w:pPr>
      <w:ind w:left="1418"/>
    </w:pPr>
    <w:rPr>
      <w:rFonts w:ascii="Arial" w:hAnsi="Arial"/>
      <w:sz w:val="16"/>
      <w:lang w:eastAsia="en-US"/>
    </w:rPr>
  </w:style>
  <w:style w:type="paragraph" w:customStyle="1" w:styleId="figure1">
    <w:name w:val="figure1"/>
    <w:basedOn w:val="bodytext"/>
    <w:rsid w:val="0030739B"/>
    <w:pPr>
      <w:spacing w:before="60" w:after="0"/>
    </w:pPr>
    <w:rPr>
      <w:rFonts w:ascii="Arial" w:hAnsi="Arial"/>
      <w:sz w:val="16"/>
    </w:rPr>
  </w:style>
  <w:style w:type="paragraph" w:customStyle="1" w:styleId="exercise">
    <w:name w:val="exercise"/>
    <w:next w:val="bodytext"/>
    <w:link w:val="exerciseChar"/>
    <w:rsid w:val="0030739B"/>
    <w:pPr>
      <w:spacing w:after="120"/>
    </w:pPr>
    <w:rPr>
      <w:rFonts w:ascii="Arial" w:hAnsi="Arial"/>
      <w:b/>
      <w:sz w:val="24"/>
      <w:lang w:eastAsia="en-US"/>
    </w:rPr>
  </w:style>
  <w:style w:type="paragraph" w:customStyle="1" w:styleId="bullets">
    <w:name w:val="bullets"/>
    <w:next w:val="Normal"/>
    <w:rsid w:val="0030739B"/>
    <w:pPr>
      <w:spacing w:after="60"/>
      <w:ind w:left="414" w:hanging="357"/>
    </w:pPr>
    <w:rPr>
      <w:lang w:eastAsia="en-US"/>
    </w:rPr>
  </w:style>
  <w:style w:type="paragraph" w:customStyle="1" w:styleId="bullte1">
    <w:name w:val="bullte1"/>
    <w:next w:val="Normal"/>
    <w:rsid w:val="0030739B"/>
    <w:pPr>
      <w:spacing w:after="60"/>
      <w:ind w:left="924" w:hanging="357"/>
    </w:pPr>
    <w:rPr>
      <w:lang w:eastAsia="en-US"/>
    </w:rPr>
  </w:style>
  <w:style w:type="paragraph" w:customStyle="1" w:styleId="chaptername">
    <w:name w:val="chapter name"/>
    <w:next w:val="bodytext"/>
    <w:link w:val="chapternameChar"/>
    <w:rsid w:val="0030739B"/>
    <w:pPr>
      <w:spacing w:before="240" w:after="600"/>
    </w:pPr>
    <w:rPr>
      <w:rFonts w:ascii="Arial" w:hAnsi="Arial"/>
      <w:b/>
      <w:noProof/>
      <w:sz w:val="48"/>
      <w:lang w:eastAsia="en-US"/>
    </w:rPr>
  </w:style>
  <w:style w:type="paragraph" w:customStyle="1" w:styleId="chapternumber">
    <w:name w:val="chapter number"/>
    <w:next w:val="chaptername"/>
    <w:rsid w:val="0030739B"/>
    <w:pPr>
      <w:spacing w:before="360" w:after="240"/>
    </w:pPr>
    <w:rPr>
      <w:rFonts w:ascii="Arial" w:hAnsi="Arial"/>
      <w:caps/>
      <w:noProof/>
      <w:sz w:val="28"/>
      <w:lang w:eastAsia="en-US"/>
    </w:rPr>
  </w:style>
  <w:style w:type="paragraph" w:customStyle="1" w:styleId="Heading11">
    <w:name w:val="Heading 11"/>
    <w:next w:val="bodytext"/>
    <w:link w:val="heading1Char0"/>
    <w:rsid w:val="0030739B"/>
    <w:pPr>
      <w:spacing w:before="600" w:after="60"/>
    </w:pPr>
    <w:rPr>
      <w:rFonts w:ascii="Arial" w:hAnsi="Arial"/>
      <w:b/>
      <w:sz w:val="28"/>
      <w:lang w:eastAsia="en-US"/>
    </w:rPr>
  </w:style>
  <w:style w:type="paragraph" w:customStyle="1" w:styleId="Footer1">
    <w:name w:val="Footer1"/>
    <w:basedOn w:val="Normal"/>
    <w:next w:val="Header"/>
    <w:rsid w:val="0030739B"/>
    <w:pPr>
      <w:pBdr>
        <w:top w:val="single" w:sz="6" w:space="2" w:color="auto"/>
      </w:pBdr>
    </w:pPr>
    <w:rPr>
      <w:rFonts w:ascii="Arial" w:hAnsi="Arial"/>
      <w:b/>
    </w:rPr>
  </w:style>
  <w:style w:type="paragraph" w:customStyle="1" w:styleId="Header1">
    <w:name w:val="Header1"/>
    <w:next w:val="Footer1"/>
    <w:rsid w:val="0030739B"/>
    <w:pPr>
      <w:pBdr>
        <w:bottom w:val="single" w:sz="6" w:space="2" w:color="auto"/>
      </w:pBdr>
      <w:jc w:val="right"/>
    </w:pPr>
    <w:rPr>
      <w:rFonts w:ascii="Arial" w:hAnsi="Arial"/>
      <w:b/>
      <w:lang w:eastAsia="en-US"/>
    </w:rPr>
  </w:style>
  <w:style w:type="paragraph" w:customStyle="1" w:styleId="center">
    <w:name w:val="center"/>
    <w:basedOn w:val="bodytext"/>
    <w:next w:val="bodytext"/>
    <w:rsid w:val="0030739B"/>
    <w:pPr>
      <w:jc w:val="center"/>
    </w:pPr>
  </w:style>
  <w:style w:type="paragraph" w:customStyle="1" w:styleId="heading20">
    <w:name w:val="heading2"/>
    <w:basedOn w:val="Heading2"/>
    <w:rsid w:val="0030739B"/>
    <w:pPr>
      <w:spacing w:before="0"/>
      <w:outlineLvl w:val="9"/>
    </w:pPr>
    <w:rPr>
      <w:noProof w:val="0"/>
    </w:rPr>
  </w:style>
  <w:style w:type="paragraph" w:customStyle="1" w:styleId="buletlist1">
    <w:name w:val="buletlist1"/>
    <w:basedOn w:val="Normal"/>
    <w:rsid w:val="0030739B"/>
    <w:pPr>
      <w:spacing w:after="60"/>
      <w:ind w:left="1775" w:hanging="357"/>
    </w:pPr>
  </w:style>
  <w:style w:type="paragraph" w:customStyle="1" w:styleId="buletlist">
    <w:name w:val="buletlist"/>
    <w:next w:val="bodytext"/>
    <w:rsid w:val="0030739B"/>
    <w:pPr>
      <w:spacing w:after="120"/>
      <w:ind w:left="1775" w:hanging="357"/>
    </w:pPr>
    <w:rPr>
      <w:lang w:eastAsia="en-US"/>
    </w:rPr>
  </w:style>
  <w:style w:type="paragraph" w:customStyle="1" w:styleId="subtitle">
    <w:name w:val="subtitle"/>
    <w:basedOn w:val="Normal"/>
    <w:rsid w:val="0030739B"/>
    <w:pPr>
      <w:spacing w:before="360" w:after="60"/>
    </w:pPr>
    <w:rPr>
      <w:rFonts w:ascii="Arial" w:hAnsi="Arial"/>
      <w:b/>
    </w:rPr>
  </w:style>
  <w:style w:type="paragraph" w:customStyle="1" w:styleId="bullte2">
    <w:name w:val="bullte2"/>
    <w:basedOn w:val="bullte1"/>
    <w:next w:val="bullte1"/>
    <w:rsid w:val="0030739B"/>
    <w:pPr>
      <w:ind w:left="927" w:hanging="360"/>
    </w:pPr>
  </w:style>
  <w:style w:type="paragraph" w:customStyle="1" w:styleId="Bullet">
    <w:name w:val="Bullet"/>
    <w:basedOn w:val="Normal"/>
    <w:rsid w:val="0030739B"/>
    <w:pPr>
      <w:tabs>
        <w:tab w:val="left" w:pos="1985"/>
        <w:tab w:val="left" w:pos="2381"/>
        <w:tab w:val="left" w:pos="2778"/>
        <w:tab w:val="left" w:pos="3175"/>
        <w:tab w:val="left" w:pos="3572"/>
      </w:tabs>
      <w:spacing w:before="120" w:after="120" w:line="200" w:lineRule="exact"/>
      <w:ind w:left="2807" w:hanging="397"/>
    </w:pPr>
  </w:style>
  <w:style w:type="character" w:customStyle="1" w:styleId="programopt">
    <w:name w:val="program opt"/>
    <w:basedOn w:val="DefaultParagraphFont"/>
    <w:rsid w:val="0030739B"/>
    <w:rPr>
      <w:rFonts w:ascii="Helvetica" w:hAnsi="Helvetica"/>
      <w:i/>
      <w:noProof w:val="0"/>
      <w:sz w:val="22"/>
      <w:lang w:val="en-US"/>
    </w:rPr>
  </w:style>
  <w:style w:type="paragraph" w:customStyle="1" w:styleId="Defaulttext">
    <w:name w:val="Default text"/>
    <w:basedOn w:val="Normal"/>
    <w:rsid w:val="0030739B"/>
    <w:pPr>
      <w:ind w:left="1985"/>
    </w:pPr>
    <w:rPr>
      <w:lang w:val="en-GB"/>
    </w:rPr>
  </w:style>
  <w:style w:type="paragraph" w:customStyle="1" w:styleId="Commands">
    <w:name w:val="Commands"/>
    <w:basedOn w:val="Normal"/>
    <w:next w:val="Normal"/>
    <w:rsid w:val="0030739B"/>
    <w:pPr>
      <w:spacing w:before="120" w:after="120"/>
      <w:ind w:left="1985"/>
    </w:pPr>
    <w:rPr>
      <w:rFonts w:ascii="Courier New" w:hAnsi="Courier New"/>
      <w:lang w:val="en-GB"/>
    </w:rPr>
  </w:style>
  <w:style w:type="paragraph" w:customStyle="1" w:styleId="headingparagr2">
    <w:name w:val="heading paragr2"/>
    <w:basedOn w:val="Normal"/>
    <w:rsid w:val="0030739B"/>
    <w:pPr>
      <w:spacing w:before="120"/>
      <w:ind w:left="1985"/>
    </w:pPr>
    <w:rPr>
      <w:b/>
      <w:lang w:val="en-GB"/>
    </w:rPr>
  </w:style>
  <w:style w:type="character" w:styleId="PageNumber">
    <w:name w:val="page number"/>
    <w:basedOn w:val="DefaultParagraphFont"/>
    <w:rsid w:val="0030739B"/>
  </w:style>
  <w:style w:type="paragraph" w:styleId="BodyTextIndent">
    <w:name w:val="Body Text Indent"/>
    <w:basedOn w:val="Normal"/>
    <w:rsid w:val="0030739B"/>
    <w:pPr>
      <w:spacing w:before="120" w:after="120"/>
      <w:jc w:val="both"/>
    </w:pPr>
    <w:rPr>
      <w:rFonts w:ascii="Arial" w:eastAsia="MS Mincho" w:hAnsi="Arial"/>
      <w:sz w:val="24"/>
    </w:rPr>
  </w:style>
  <w:style w:type="paragraph" w:styleId="PlainText">
    <w:name w:val="Plain Text"/>
    <w:basedOn w:val="Normal"/>
    <w:rsid w:val="0030739B"/>
    <w:rPr>
      <w:rFonts w:ascii="Courier New" w:eastAsia="MS Mincho" w:hAnsi="Courier New"/>
    </w:rPr>
  </w:style>
  <w:style w:type="paragraph" w:styleId="BodyText2">
    <w:name w:val="Body Text 2"/>
    <w:basedOn w:val="Normal"/>
    <w:rsid w:val="0030739B"/>
    <w:pPr>
      <w:jc w:val="both"/>
    </w:pPr>
    <w:rPr>
      <w:szCs w:val="24"/>
    </w:rPr>
  </w:style>
  <w:style w:type="character" w:styleId="Hyperlink">
    <w:name w:val="Hyperlink"/>
    <w:basedOn w:val="DefaultParagraphFont"/>
    <w:rsid w:val="0030739B"/>
    <w:rPr>
      <w:color w:val="0000FF"/>
      <w:u w:val="single"/>
    </w:rPr>
  </w:style>
  <w:style w:type="paragraph" w:styleId="Title">
    <w:name w:val="Title"/>
    <w:basedOn w:val="Normal"/>
    <w:qFormat/>
    <w:rsid w:val="0030739B"/>
    <w:pPr>
      <w:jc w:val="center"/>
    </w:pPr>
    <w:rPr>
      <w:b/>
      <w:sz w:val="28"/>
    </w:rPr>
  </w:style>
  <w:style w:type="paragraph" w:styleId="NormalWeb">
    <w:name w:val="Normal (Web)"/>
    <w:basedOn w:val="Normal"/>
    <w:rsid w:val="0030739B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30739B"/>
    <w:pPr>
      <w:ind w:left="200"/>
    </w:pPr>
  </w:style>
  <w:style w:type="paragraph" w:styleId="FootnoteText">
    <w:name w:val="footnote text"/>
    <w:aliases w:val="DA_Fußnotentext,DA_Fußnotentext1,DA_Fußnotentext2,DA_Fußnotentext3,DA_Fußnotentext4"/>
    <w:basedOn w:val="Normal"/>
    <w:semiHidden/>
    <w:rsid w:val="0030739B"/>
  </w:style>
  <w:style w:type="paragraph" w:customStyle="1" w:styleId="Icon">
    <w:name w:val="Icon"/>
    <w:basedOn w:val="Normal"/>
    <w:next w:val="Defaulttext"/>
    <w:rsid w:val="0030739B"/>
    <w:pPr>
      <w:ind w:left="1418" w:hanging="1418"/>
    </w:pPr>
  </w:style>
  <w:style w:type="character" w:styleId="FollowedHyperlink">
    <w:name w:val="FollowedHyperlink"/>
    <w:basedOn w:val="DefaultParagraphFont"/>
    <w:rsid w:val="0030739B"/>
    <w:rPr>
      <w:color w:val="800080"/>
      <w:u w:val="single"/>
    </w:rPr>
  </w:style>
  <w:style w:type="paragraph" w:customStyle="1" w:styleId="defnewpar">
    <w:name w:val="defnewpar"/>
    <w:basedOn w:val="Normal"/>
    <w:rsid w:val="0030739B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rial">
    <w:name w:val="arial"/>
    <w:basedOn w:val="DefaultParagraphFont"/>
    <w:rsid w:val="0030739B"/>
  </w:style>
  <w:style w:type="paragraph" w:customStyle="1" w:styleId="kopje">
    <w:name w:val="kopje"/>
    <w:basedOn w:val="Normal"/>
    <w:rsid w:val="0030739B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linespacing01after">
    <w:name w:val="linespacing01after"/>
    <w:basedOn w:val="Normal"/>
    <w:rsid w:val="0030739B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linespacing01before">
    <w:name w:val="linespacing01before"/>
    <w:basedOn w:val="Normal"/>
    <w:rsid w:val="0030739B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emptylinehalf">
    <w:name w:val="emptylinehalf"/>
    <w:basedOn w:val="Normal"/>
    <w:rsid w:val="0030739B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t1">
    <w:name w:val="t1"/>
    <w:basedOn w:val="Normal"/>
    <w:rsid w:val="0030739B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BodyText0">
    <w:name w:val="Body Text"/>
    <w:basedOn w:val="Normal"/>
    <w:link w:val="BodyTextChar0"/>
    <w:rsid w:val="0030739B"/>
    <w:pPr>
      <w:tabs>
        <w:tab w:val="right" w:pos="8640"/>
      </w:tabs>
      <w:spacing w:after="280" w:line="360" w:lineRule="auto"/>
      <w:jc w:val="both"/>
    </w:pPr>
    <w:rPr>
      <w:rFonts w:ascii="Garamond" w:hAnsi="Garamond"/>
      <w:spacing w:val="-2"/>
      <w:sz w:val="24"/>
    </w:rPr>
  </w:style>
  <w:style w:type="paragraph" w:styleId="Caption">
    <w:name w:val="caption"/>
    <w:basedOn w:val="Normal"/>
    <w:next w:val="Normal"/>
    <w:qFormat/>
    <w:rsid w:val="0030739B"/>
    <w:pPr>
      <w:spacing w:before="120" w:after="120"/>
    </w:pPr>
    <w:rPr>
      <w:bCs/>
      <w:lang w:val="en-GB"/>
    </w:rPr>
  </w:style>
  <w:style w:type="character" w:styleId="Emphasis">
    <w:name w:val="Emphasis"/>
    <w:basedOn w:val="DefaultParagraphFont"/>
    <w:qFormat/>
    <w:rsid w:val="0030739B"/>
    <w:rPr>
      <w:i/>
      <w:iCs/>
    </w:rPr>
  </w:style>
  <w:style w:type="paragraph" w:styleId="BodyTextIndent2">
    <w:name w:val="Body Text Indent 2"/>
    <w:basedOn w:val="Normal"/>
    <w:rsid w:val="0030739B"/>
    <w:pPr>
      <w:ind w:left="1440"/>
    </w:pPr>
  </w:style>
  <w:style w:type="table" w:styleId="TableGrid">
    <w:name w:val="Table Grid"/>
    <w:basedOn w:val="TableNormal"/>
    <w:rsid w:val="00534D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nespacing03after">
    <w:name w:val="linespacing03after"/>
    <w:basedOn w:val="Normal"/>
    <w:rsid w:val="00877214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7214"/>
    <w:rPr>
      <w:lang w:val="en-US" w:eastAsia="en-US" w:bidi="ar-SA"/>
    </w:rPr>
  </w:style>
  <w:style w:type="character" w:customStyle="1" w:styleId="chapternameChar">
    <w:name w:val="chapter name Char"/>
    <w:basedOn w:val="DefaultParagraphFont"/>
    <w:link w:val="chaptername"/>
    <w:rsid w:val="002715FF"/>
    <w:rPr>
      <w:rFonts w:ascii="Arial" w:hAnsi="Arial"/>
      <w:b/>
      <w:noProof/>
      <w:sz w:val="48"/>
      <w:lang w:val="en-US" w:eastAsia="en-US" w:bidi="ar-SA"/>
    </w:rPr>
  </w:style>
  <w:style w:type="character" w:customStyle="1" w:styleId="exerciseChar">
    <w:name w:val="exercise Char"/>
    <w:basedOn w:val="DefaultParagraphFont"/>
    <w:link w:val="exercise"/>
    <w:rsid w:val="002715FF"/>
    <w:rPr>
      <w:rFonts w:ascii="Arial" w:hAnsi="Arial"/>
      <w:b/>
      <w:sz w:val="24"/>
      <w:lang w:val="en-US" w:eastAsia="en-US" w:bidi="ar-SA"/>
    </w:rPr>
  </w:style>
  <w:style w:type="character" w:customStyle="1" w:styleId="heading1Char0">
    <w:name w:val="heading 1 Char"/>
    <w:basedOn w:val="DefaultParagraphFont"/>
    <w:link w:val="Heading11"/>
    <w:rsid w:val="0005057D"/>
    <w:rPr>
      <w:rFonts w:ascii="Arial" w:hAnsi="Arial"/>
      <w:b/>
      <w:sz w:val="28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776943"/>
    <w:rPr>
      <w:rFonts w:ascii="Arial" w:hAnsi="Arial"/>
      <w:b/>
      <w:noProof/>
      <w:kern w:val="28"/>
      <w:sz w:val="28"/>
      <w:lang w:val="en-US" w:eastAsia="en-US" w:bidi="ar-SA"/>
    </w:rPr>
  </w:style>
  <w:style w:type="character" w:customStyle="1" w:styleId="Exercise2">
    <w:name w:val="Exercise 2"/>
    <w:rsid w:val="00776943"/>
    <w:rPr>
      <w:rFonts w:ascii="Times New Roman TUR" w:hAnsi="Times New Roman TUR"/>
      <w:b/>
      <w:sz w:val="20"/>
    </w:rPr>
  </w:style>
  <w:style w:type="character" w:customStyle="1" w:styleId="BodyTextChar0">
    <w:name w:val="Body Text Char"/>
    <w:basedOn w:val="DefaultParagraphFont"/>
    <w:link w:val="BodyText0"/>
    <w:rsid w:val="004E6728"/>
    <w:rPr>
      <w:rFonts w:ascii="Garamond" w:hAnsi="Garamond"/>
      <w:spacing w:val="-2"/>
      <w:sz w:val="24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534A8F"/>
    <w:rPr>
      <w:sz w:val="16"/>
      <w:szCs w:val="16"/>
    </w:rPr>
  </w:style>
  <w:style w:type="paragraph" w:styleId="CommentText">
    <w:name w:val="annotation text"/>
    <w:basedOn w:val="Normal"/>
    <w:semiHidden/>
    <w:rsid w:val="00534A8F"/>
  </w:style>
  <w:style w:type="paragraph" w:styleId="CommentSubject">
    <w:name w:val="annotation subject"/>
    <w:basedOn w:val="CommentText"/>
    <w:next w:val="CommentText"/>
    <w:semiHidden/>
    <w:rsid w:val="00534A8F"/>
    <w:rPr>
      <w:b/>
      <w:bCs/>
    </w:rPr>
  </w:style>
  <w:style w:type="paragraph" w:styleId="BalloonText">
    <w:name w:val="Balloon Text"/>
    <w:basedOn w:val="Normal"/>
    <w:semiHidden/>
    <w:rsid w:val="00534A8F"/>
    <w:rPr>
      <w:rFonts w:ascii="Tahoma" w:hAnsi="Tahoma" w:cs="Tahoma"/>
      <w:sz w:val="16"/>
      <w:szCs w:val="16"/>
    </w:rPr>
  </w:style>
  <w:style w:type="paragraph" w:customStyle="1" w:styleId="leftmargininlist">
    <w:name w:val="leftmargininlist"/>
    <w:basedOn w:val="Normal"/>
    <w:rsid w:val="00BC25BE"/>
    <w:pPr>
      <w:spacing w:before="100" w:beforeAutospacing="1" w:after="100" w:afterAutospacing="1"/>
    </w:pPr>
    <w:rPr>
      <w:rFonts w:eastAsia="MS Mincho"/>
      <w:color w:val="000000"/>
      <w:sz w:val="24"/>
      <w:szCs w:val="24"/>
      <w:lang w:eastAsia="ja-JP"/>
    </w:rPr>
  </w:style>
  <w:style w:type="character" w:customStyle="1" w:styleId="symbol">
    <w:name w:val="symbol"/>
    <w:basedOn w:val="DefaultParagraphFont"/>
    <w:rsid w:val="00BC25BE"/>
  </w:style>
  <w:style w:type="character" w:customStyle="1" w:styleId="courier">
    <w:name w:val="courier"/>
    <w:basedOn w:val="DefaultParagraphFont"/>
    <w:rsid w:val="007E20BC"/>
  </w:style>
  <w:style w:type="paragraph" w:styleId="Index2">
    <w:name w:val="index 2"/>
    <w:basedOn w:val="Normal"/>
    <w:next w:val="Normal"/>
    <w:autoRedefine/>
    <w:semiHidden/>
    <w:rsid w:val="006032B6"/>
    <w:pPr>
      <w:ind w:left="200" w:hanging="200"/>
    </w:pPr>
    <w:rPr>
      <w:rFonts w:ascii="Verdana" w:hAnsi="Verdana"/>
      <w:b/>
      <w:sz w:val="18"/>
      <w:szCs w:val="18"/>
    </w:rPr>
  </w:style>
  <w:style w:type="paragraph" w:customStyle="1" w:styleId="bu1">
    <w:name w:val="bu1"/>
    <w:basedOn w:val="bodytext"/>
    <w:next w:val="bodytext"/>
    <w:rsid w:val="00F845BF"/>
    <w:pPr>
      <w:tabs>
        <w:tab w:val="left" w:pos="1418"/>
        <w:tab w:val="left" w:pos="1985"/>
        <w:tab w:val="left" w:pos="3686"/>
      </w:tabs>
      <w:spacing w:before="60"/>
    </w:pPr>
    <w:rPr>
      <w:rFonts w:ascii="Courier New" w:hAnsi="Courier New"/>
    </w:rPr>
  </w:style>
  <w:style w:type="character" w:styleId="Strong">
    <w:name w:val="Strong"/>
    <w:basedOn w:val="DefaultParagraphFont"/>
    <w:qFormat/>
    <w:rsid w:val="00F845BF"/>
    <w:rPr>
      <w:b/>
      <w:bCs/>
    </w:rPr>
  </w:style>
  <w:style w:type="paragraph" w:styleId="BodyTextIndent3">
    <w:name w:val="Body Text Indent 3"/>
    <w:basedOn w:val="Normal"/>
    <w:rsid w:val="002174D0"/>
    <w:pPr>
      <w:spacing w:after="120"/>
      <w:ind w:left="360"/>
    </w:pPr>
    <w:rPr>
      <w:sz w:val="16"/>
      <w:szCs w:val="16"/>
    </w:rPr>
  </w:style>
  <w:style w:type="paragraph" w:customStyle="1" w:styleId="Print-FromToSubjectDate">
    <w:name w:val="Print- From: To: Subject: Date:"/>
    <w:basedOn w:val="Normal"/>
    <w:rsid w:val="00AB6539"/>
    <w:pPr>
      <w:pBdr>
        <w:left w:val="single" w:sz="18" w:space="1" w:color="auto"/>
      </w:pBdr>
    </w:pPr>
    <w:rPr>
      <w:rFonts w:ascii="Arial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5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0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5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2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4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6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0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16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wmf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2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w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yFiles\alpago\input%20maps\assign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assignment</Template>
  <TotalTime>5</TotalTime>
  <Pages>9</Pages>
  <Words>662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5</vt:lpstr>
    </vt:vector>
  </TitlesOfParts>
  <Company>ITC Enschede</Company>
  <LinksUpToDate>false</LinksUpToDate>
  <CharactersWithSpaces>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5</dc:title>
  <dc:creator>Cees van Westen</dc:creator>
  <cp:lastModifiedBy>damen</cp:lastModifiedBy>
  <cp:revision>11</cp:revision>
  <cp:lastPrinted>2009-06-29T15:59:00Z</cp:lastPrinted>
  <dcterms:created xsi:type="dcterms:W3CDTF">2010-04-22T08:38:00Z</dcterms:created>
  <dcterms:modified xsi:type="dcterms:W3CDTF">2010-04-27T09:10:00Z</dcterms:modified>
</cp:coreProperties>
</file>