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Satellite-planet-universe_3840x2160" recolor="t" type="frame"/>
    </v:background>
  </w:background>
  <w:body>
    <w:p w:rsidR="007D2CAA" w:rsidRDefault="00F41337">
      <w:r>
        <w:rPr>
          <w:noProof/>
        </w:rPr>
        <mc:AlternateContent>
          <mc:Choice Requires="wps">
            <w:drawing>
              <wp:anchor distT="45720" distB="45720" distL="114300" distR="114300" simplePos="0" relativeHeight="251659264" behindDoc="0" locked="0" layoutInCell="1" allowOverlap="1" wp14:anchorId="1755FD55" wp14:editId="58E46950">
                <wp:simplePos x="0" y="0"/>
                <wp:positionH relativeFrom="column">
                  <wp:posOffset>1000760</wp:posOffset>
                </wp:positionH>
                <wp:positionV relativeFrom="paragraph">
                  <wp:posOffset>-252730</wp:posOffset>
                </wp:positionV>
                <wp:extent cx="6621145" cy="182880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828800"/>
                        </a:xfrm>
                        <a:prstGeom prst="rect">
                          <a:avLst/>
                        </a:prstGeom>
                        <a:noFill/>
                        <a:ln w="9525">
                          <a:noFill/>
                          <a:miter lim="800000"/>
                          <a:headEnd/>
                          <a:tailEnd/>
                        </a:ln>
                      </wps:spPr>
                      <wps:txbx>
                        <w:txbxContent>
                          <w:p w:rsidR="00EF15C5" w:rsidRPr="00F41337" w:rsidRDefault="00B24136" w:rsidP="00F41337">
                            <w:pPr>
                              <w:jc w:val="center"/>
                              <w:rPr>
                                <w:b/>
                                <w:color w:val="FF0000"/>
                                <w:sz w:val="44"/>
                                <w:szCs w:val="44"/>
                              </w:rPr>
                            </w:pPr>
                            <w:r w:rsidRPr="00F41337">
                              <w:rPr>
                                <w:b/>
                                <w:color w:val="FF0000"/>
                                <w:sz w:val="52"/>
                                <w:szCs w:val="52"/>
                              </w:rPr>
                              <w:t xml:space="preserve">Dynamic Monitoring of Coastline in Guangdong Province Based on </w:t>
                            </w:r>
                            <w:r w:rsidRPr="00F41337">
                              <w:rPr>
                                <w:b/>
                                <w:color w:val="FF0000"/>
                                <w:sz w:val="44"/>
                                <w:szCs w:val="44"/>
                              </w:rPr>
                              <w:t xml:space="preserve">Multi-Polarized </w:t>
                            </w:r>
                            <w:proofErr w:type="spellStart"/>
                            <w:r w:rsidRPr="00F41337">
                              <w:rPr>
                                <w:b/>
                                <w:color w:val="FF0000"/>
                                <w:sz w:val="44"/>
                                <w:szCs w:val="44"/>
                              </w:rPr>
                              <w:t>Spaceborne</w:t>
                            </w:r>
                            <w:proofErr w:type="spellEnd"/>
                            <w:r w:rsidRPr="00F41337">
                              <w:rPr>
                                <w:b/>
                                <w:color w:val="FF0000"/>
                                <w:sz w:val="44"/>
                                <w:szCs w:val="44"/>
                              </w:rPr>
                              <w:t xml:space="preserve"> S</w:t>
                            </w:r>
                            <w:bookmarkStart w:id="0" w:name="_GoBack"/>
                            <w:bookmarkEnd w:id="0"/>
                            <w:r w:rsidRPr="00F41337">
                              <w:rPr>
                                <w:b/>
                                <w:color w:val="FF0000"/>
                                <w:sz w:val="44"/>
                                <w:szCs w:val="44"/>
                              </w:rPr>
                              <w:t>ynthetic Aperture Radar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78.8pt;margin-top:-19.9pt;width:521.35pt;height:2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r4HQIAAPYDAAAOAAAAZHJzL2Uyb0RvYy54bWysU8FuEzEQvSPxD5bvZLOrJE1X2VSlpQip&#10;UKTCBzheb9bC9hjbyW74APoHnLhw73flOxh70zSCG2IPlmdn5s28N+PFRa8V2QrnJZiK5qMxJcJw&#10;qKVZV/Tzp5tXc0p8YKZmCoyo6E54erF8+WLR2VIU0IKqhSMIYnzZ2Yq2IdgyyzxvhWZ+BFYYdDbg&#10;NAtounVWO9YhulZZMR7Psg5cbR1w4T3+vR6cdJnwm0bwcNc0XgSiKoq9hXS6dK7imS0XrFw7ZlvJ&#10;D22wf+hCM2mw6BHqmgVGNk7+BaUld+ChCSMOOoOmkVwkDsgmH//B5r5lViQuKI63R5n8/4PlH7Yf&#10;HZF1RYv8jBLDNA5p/+Nh//Nx/+s7KaJAnfUlxt1bjAz9a+hx0Imst7fAv3hi4KplZi0unYOuFazG&#10;BvOYmZ2kDjg+gqy691BjHbYJkID6xumoHupBEB0HtTsOR/SBcPw5mxV5PplSwtGXz4v5fJzGl7Hy&#10;Kd06H94K0CReKupw+gmebW99iO2w8ikkVjNwI5VKG6AM6Sp6Pi2mKeHEo2XABVVSVxQL4jesTGT5&#10;xtQpOTCphjsWUOZAOzIdOId+1WNg1GIF9Q4FcDAsIj4cvLTgvlHS4RJW1H/dMCcoUe8MinieTyZx&#10;a5MxmZ4VaLhTz+rUwwxHqIoGSobrVUibPnC9RLEbmWR47uTQKy5XUufwEOL2ntop6vm5Ln8DAAD/&#10;/wMAUEsDBBQABgAIAAAAIQBi2X/a3wAAAAwBAAAPAAAAZHJzL2Rvd25yZXYueG1sTI9Lb8IwEITv&#10;lfgP1iL1BnbDo5DGQahVr61KH1JvJl6SiHgdxYak/57lRI+jGc18k20G14gzdqH2pOFhqkAgFd7W&#10;VGr4+nydrECEaMiaxhNq+MMAm3x0l5nU+p4+8LyLpeASCqnRUMXYplKGokJnwtS3SOwdfOdMZNmV&#10;0nam53LXyESppXSmJl6oTIvPFRbH3clp+H47/P7M1Xv54hZt7wclya2l1vfjYfsEIuIQb2G44jM6&#10;5My09yeyQTSsF49LjmqYzNb84ZrgwRmIvYZkvkpA5pn8fyK/AAAA//8DAFBLAQItABQABgAIAAAA&#10;IQC2gziS/gAAAOEBAAATAAAAAAAAAAAAAAAAAAAAAABbQ29udGVudF9UeXBlc10ueG1sUEsBAi0A&#10;FAAGAAgAAAAhADj9If/WAAAAlAEAAAsAAAAAAAAAAAAAAAAALwEAAF9yZWxzLy5yZWxzUEsBAi0A&#10;FAAGAAgAAAAhAJpEKvgdAgAA9gMAAA4AAAAAAAAAAAAAAAAALgIAAGRycy9lMm9Eb2MueG1sUEsB&#10;Ai0AFAAGAAgAAAAhAGLZf9rfAAAADAEAAA8AAAAAAAAAAAAAAAAAdwQAAGRycy9kb3ducmV2Lnht&#10;bFBLBQYAAAAABAAEAPMAAACDBQAAAAA=&#10;" filled="f" stroked="f">
                <v:textbox>
                  <w:txbxContent>
                    <w:p w:rsidR="00EF15C5" w:rsidRPr="00F41337" w:rsidRDefault="00B24136" w:rsidP="00F41337">
                      <w:pPr>
                        <w:jc w:val="center"/>
                        <w:rPr>
                          <w:b/>
                          <w:color w:val="FF0000"/>
                          <w:sz w:val="44"/>
                          <w:szCs w:val="44"/>
                        </w:rPr>
                      </w:pPr>
                      <w:r w:rsidRPr="00F41337">
                        <w:rPr>
                          <w:b/>
                          <w:color w:val="FF0000"/>
                          <w:sz w:val="52"/>
                          <w:szCs w:val="52"/>
                        </w:rPr>
                        <w:t xml:space="preserve">Dynamic Monitoring of Coastline in Guangdong Province Based on </w:t>
                      </w:r>
                      <w:r w:rsidRPr="00F41337">
                        <w:rPr>
                          <w:b/>
                          <w:color w:val="FF0000"/>
                          <w:sz w:val="44"/>
                          <w:szCs w:val="44"/>
                        </w:rPr>
                        <w:t xml:space="preserve">Multi-Polarized </w:t>
                      </w:r>
                      <w:proofErr w:type="spellStart"/>
                      <w:r w:rsidRPr="00F41337">
                        <w:rPr>
                          <w:b/>
                          <w:color w:val="FF0000"/>
                          <w:sz w:val="44"/>
                          <w:szCs w:val="44"/>
                        </w:rPr>
                        <w:t>Spaceborne</w:t>
                      </w:r>
                      <w:proofErr w:type="spellEnd"/>
                      <w:r w:rsidRPr="00F41337">
                        <w:rPr>
                          <w:b/>
                          <w:color w:val="FF0000"/>
                          <w:sz w:val="44"/>
                          <w:szCs w:val="44"/>
                        </w:rPr>
                        <w:t xml:space="preserve"> S</w:t>
                      </w:r>
                      <w:bookmarkStart w:id="1" w:name="_GoBack"/>
                      <w:bookmarkEnd w:id="1"/>
                      <w:r w:rsidRPr="00F41337">
                        <w:rPr>
                          <w:b/>
                          <w:color w:val="FF0000"/>
                          <w:sz w:val="44"/>
                          <w:szCs w:val="44"/>
                        </w:rPr>
                        <w:t>ynthetic Aperture Radar</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431E821C" wp14:editId="047233F5">
                <wp:simplePos x="0" y="0"/>
                <wp:positionH relativeFrom="column">
                  <wp:posOffset>5444490</wp:posOffset>
                </wp:positionH>
                <wp:positionV relativeFrom="paragraph">
                  <wp:posOffset>10008235</wp:posOffset>
                </wp:positionV>
                <wp:extent cx="2360930" cy="1404620"/>
                <wp:effectExtent l="0" t="0" r="0" b="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C04425" w:rsidRPr="00F41337" w:rsidRDefault="00C04425" w:rsidP="00C04425">
                            <w:pPr>
                              <w:rPr>
                                <w:b/>
                                <w:color w:val="FFFF00"/>
                                <w:sz w:val="52"/>
                                <w:szCs w:val="52"/>
                              </w:rPr>
                            </w:pPr>
                            <w:r w:rsidRPr="00F41337">
                              <w:rPr>
                                <w:b/>
                                <w:color w:val="FFFF00"/>
                                <w:sz w:val="52"/>
                                <w:szCs w:val="52"/>
                              </w:rPr>
                              <w:t>STUDY AREA</w:t>
                            </w:r>
                          </w:p>
                          <w:p w:rsidR="00131F38" w:rsidRDefault="00E70AC1" w:rsidP="00131F38">
                            <w:pPr>
                              <w:rPr>
                                <w:sz w:val="30"/>
                                <w:szCs w:val="30"/>
                              </w:rPr>
                            </w:pPr>
                            <w:r>
                              <w:rPr>
                                <w:noProof/>
                              </w:rPr>
                              <w:drawing>
                                <wp:inline distT="0" distB="0" distL="0" distR="0" wp14:anchorId="63DE6EC0" wp14:editId="674B9D14">
                                  <wp:extent cx="3143250" cy="189177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43250" cy="1891771"/>
                                          </a:xfrm>
                                          <a:prstGeom prst="rect">
                                            <a:avLst/>
                                          </a:prstGeom>
                                        </pic:spPr>
                                      </pic:pic>
                                    </a:graphicData>
                                  </a:graphic>
                                </wp:inline>
                              </w:drawing>
                            </w:r>
                          </w:p>
                          <w:p w:rsidR="00131F38" w:rsidRPr="00F41337" w:rsidRDefault="00E70AC1" w:rsidP="00E70AC1">
                            <w:pPr>
                              <w:jc w:val="center"/>
                              <w:rPr>
                                <w:color w:val="FF0000"/>
                                <w:sz w:val="30"/>
                                <w:szCs w:val="30"/>
                              </w:rPr>
                            </w:pPr>
                            <w:r w:rsidRPr="00F41337">
                              <w:rPr>
                                <w:color w:val="FF0000"/>
                                <w:sz w:val="30"/>
                                <w:szCs w:val="30"/>
                              </w:rPr>
                              <w:t>Guangdong coastline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4" o:spid="_x0000_s1027" type="#_x0000_t202" style="position:absolute;left:0;text-align:left;margin-left:428.7pt;margin-top:788.0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L9HwIAAPsDAAAOAAAAZHJzL2Uyb0RvYy54bWysU82O0zAQviPxDpbvNGk3Lduo6WrZpQhp&#10;+ZEWHsB1nMbC9hjbbVIeAN6AExfuPFefg7HT7VZwQ+RgjTMz38z3zXhx1WtFdsJ5Caai41FOiTAc&#10;amk2Ff34YfXskhIfmKmZAiMquheeXi2fPll0thQTaEHVwhEEMb7sbEXbEGyZZZ63QjM/AisMOhtw&#10;mgW8uk1WO9YhulbZJM9nWQeutg648B7/3g5Oukz4TSN4eNc0XgSiKoq9hXS6dK7jmS0XrNw4ZlvJ&#10;j22wf+hCM2mw6AnqlgVGtk7+BaUld+ChCSMOOoOmkVwkDshmnP/B5r5lViQuKI63J5n8/4Plb3fv&#10;HZF1RQtKDNM4osP3b4cfvw4/v5IiytNZX2LUvcW40L+AHsecqHp7B/yTJwZuWmY24to56FrBamxv&#10;HDOzs9QBx0eQdfcGaqzDtgESUN84HbVDNQii45j2p9GIPhCOPycXs3x+gS6OvnGRF7NJGl7Gyod0&#10;63x4JUCTaFTU4ewTPNvd+RDbYeVDSKxmYCWVSvNXhnQVnU8n05Rw5tEy4HoqqSt6mcdvWJjI8qWp&#10;U3JgUg02FlDmSDsyHTiHft0ngZMmUZI11HvUwcGwjfh60GjBfaGkw02sqP+8ZU5Qol4b1HI+Loq4&#10;uulSTJ8jceLOPetzDzMcoSoaKBnMm5DWPVL29ho1X8mkxmMnx5Zxw5JIx9cQV/j8nqIe3+zyNwAA&#10;AP//AwBQSwMEFAAGAAgAAAAhALn2IHviAAAADgEAAA8AAABkcnMvZG93bnJldi54bWxMj8tOwzAQ&#10;RfdI/IM1SOyo05DUbYhTIR4SS9pSqUs3njyEPY5itw1/j7uC3Yzu0Z0z5Xqyhp1x9L0jCfNZAgyp&#10;drqnVsLX7v1hCcwHRVoZRyjhBz2sq9ubUhXaXWiD521oWSwhXygJXQhDwbmvO7TKz9yAFLPGjVaF&#10;uI4t16O6xHJreJokC25VT/FCpwZ86bD+3p6shD0dzEeT6Q5F/plthrfXJg87Ke/vpucnYAGn8AfD&#10;VT+qQxWdju5E2jMjYZmLLKIxyMViDuyKpOkqBXaMk1iJR+BVyf+/Uf0CAAD//wMAUEsBAi0AFAAG&#10;AAgAAAAhALaDOJL+AAAA4QEAABMAAAAAAAAAAAAAAAAAAAAAAFtDb250ZW50X1R5cGVzXS54bWxQ&#10;SwECLQAUAAYACAAAACEAOP0h/9YAAACUAQAACwAAAAAAAAAAAAAAAAAvAQAAX3JlbHMvLnJlbHNQ&#10;SwECLQAUAAYACAAAACEA7fJS/R8CAAD7AwAADgAAAAAAAAAAAAAAAAAuAgAAZHJzL2Uyb0RvYy54&#10;bWxQSwECLQAUAAYACAAAACEAufYge+IAAAAOAQAADwAAAAAAAAAAAAAAAAB5BAAAZHJzL2Rvd25y&#10;ZXYueG1sUEsFBgAAAAAEAAQA8wAAAIgFAAAAAA==&#10;" filled="f" stroked="f">
                <v:textbox style="mso-fit-shape-to-text:t">
                  <w:txbxContent>
                    <w:p w:rsidR="00C04425" w:rsidRPr="00F41337" w:rsidRDefault="00C04425" w:rsidP="00C04425">
                      <w:pPr>
                        <w:rPr>
                          <w:b/>
                          <w:color w:val="FFFF00"/>
                          <w:sz w:val="52"/>
                          <w:szCs w:val="52"/>
                        </w:rPr>
                      </w:pPr>
                      <w:r w:rsidRPr="00F41337">
                        <w:rPr>
                          <w:b/>
                          <w:color w:val="FFFF00"/>
                          <w:sz w:val="52"/>
                          <w:szCs w:val="52"/>
                        </w:rPr>
                        <w:t>STUDY AREA</w:t>
                      </w:r>
                    </w:p>
                    <w:p w:rsidR="00131F38" w:rsidRDefault="00E70AC1" w:rsidP="00131F38">
                      <w:pPr>
                        <w:rPr>
                          <w:sz w:val="30"/>
                          <w:szCs w:val="30"/>
                        </w:rPr>
                      </w:pPr>
                      <w:r>
                        <w:rPr>
                          <w:noProof/>
                        </w:rPr>
                        <w:drawing>
                          <wp:inline distT="0" distB="0" distL="0" distR="0" wp14:anchorId="63DE6EC0" wp14:editId="674B9D14">
                            <wp:extent cx="3143250" cy="189177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43250" cy="1891771"/>
                                    </a:xfrm>
                                    <a:prstGeom prst="rect">
                                      <a:avLst/>
                                    </a:prstGeom>
                                  </pic:spPr>
                                </pic:pic>
                              </a:graphicData>
                            </a:graphic>
                          </wp:inline>
                        </w:drawing>
                      </w:r>
                    </w:p>
                    <w:p w:rsidR="00131F38" w:rsidRPr="00F41337" w:rsidRDefault="00E70AC1" w:rsidP="00E70AC1">
                      <w:pPr>
                        <w:jc w:val="center"/>
                        <w:rPr>
                          <w:color w:val="FF0000"/>
                          <w:sz w:val="30"/>
                          <w:szCs w:val="30"/>
                        </w:rPr>
                      </w:pPr>
                      <w:r w:rsidRPr="00F41337">
                        <w:rPr>
                          <w:color w:val="FF0000"/>
                          <w:sz w:val="30"/>
                          <w:szCs w:val="30"/>
                        </w:rPr>
                        <w:t>Guangdong coastline</w:t>
                      </w:r>
                    </w:p>
                  </w:txbxContent>
                </v:textbox>
                <w10:wrap type="square"/>
              </v:shape>
            </w:pict>
          </mc:Fallback>
        </mc:AlternateContent>
      </w:r>
      <w:r w:rsidR="00E70AC1">
        <w:rPr>
          <w:noProof/>
        </w:rPr>
        <mc:AlternateContent>
          <mc:Choice Requires="wps">
            <w:drawing>
              <wp:anchor distT="45720" distB="45720" distL="114300" distR="114300" simplePos="0" relativeHeight="251663360" behindDoc="0" locked="0" layoutInCell="1" allowOverlap="1" wp14:anchorId="2C3FF1EE" wp14:editId="2C310C95">
                <wp:simplePos x="0" y="0"/>
                <wp:positionH relativeFrom="column">
                  <wp:posOffset>-701675</wp:posOffset>
                </wp:positionH>
                <wp:positionV relativeFrom="paragraph">
                  <wp:posOffset>4981575</wp:posOffset>
                </wp:positionV>
                <wp:extent cx="5596255" cy="8418195"/>
                <wp:effectExtent l="0" t="0" r="0" b="190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8418195"/>
                        </a:xfrm>
                        <a:prstGeom prst="rect">
                          <a:avLst/>
                        </a:prstGeom>
                        <a:noFill/>
                        <a:ln w="9525">
                          <a:noFill/>
                          <a:miter lim="800000"/>
                          <a:headEnd/>
                          <a:tailEnd/>
                        </a:ln>
                      </wps:spPr>
                      <wps:txbx>
                        <w:txbxContent>
                          <w:p w:rsidR="00131F38" w:rsidRPr="00F41337" w:rsidRDefault="00131F38" w:rsidP="00131F38">
                            <w:pPr>
                              <w:rPr>
                                <w:b/>
                                <w:color w:val="FFFFFF" w:themeColor="background1"/>
                                <w:sz w:val="52"/>
                                <w:szCs w:val="52"/>
                              </w:rPr>
                            </w:pPr>
                            <w:r w:rsidRPr="00F41337">
                              <w:rPr>
                                <w:b/>
                                <w:color w:val="FFFFFF" w:themeColor="background1"/>
                                <w:sz w:val="52"/>
                                <w:szCs w:val="52"/>
                              </w:rPr>
                              <w:t>INTRODUCTION</w:t>
                            </w:r>
                          </w:p>
                          <w:p w:rsidR="00B24136" w:rsidRPr="00E70AC1" w:rsidRDefault="00B24136" w:rsidP="00B24136">
                            <w:pPr>
                              <w:tabs>
                                <w:tab w:val="right" w:leader="underscore" w:pos="4560"/>
                                <w:tab w:val="left" w:pos="4800"/>
                                <w:tab w:val="right" w:leader="underscore" w:pos="9480"/>
                              </w:tabs>
                              <w:rPr>
                                <w:noProof/>
                                <w:color w:val="FF0000"/>
                                <w:sz w:val="30"/>
                                <w:szCs w:val="30"/>
                              </w:rPr>
                            </w:pPr>
                            <w:r w:rsidRPr="00E70AC1">
                              <w:rPr>
                                <w:noProof/>
                                <w:color w:val="FF0000"/>
                                <w:sz w:val="30"/>
                                <w:szCs w:val="30"/>
                              </w:rPr>
                              <w:t>The current functional design of the project is divided into four parts: coastline extraction, coastal zone classification, marine oil spill detection, and marine disaster prediction.</w:t>
                            </w:r>
                          </w:p>
                          <w:p w:rsidR="00B24136" w:rsidRPr="00E70AC1" w:rsidRDefault="00B24136" w:rsidP="00B24136">
                            <w:pPr>
                              <w:tabs>
                                <w:tab w:val="right" w:leader="underscore" w:pos="4560"/>
                                <w:tab w:val="left" w:pos="4800"/>
                                <w:tab w:val="right" w:leader="underscore" w:pos="9480"/>
                              </w:tabs>
                              <w:rPr>
                                <w:noProof/>
                                <w:color w:val="FF0000"/>
                                <w:sz w:val="30"/>
                                <w:szCs w:val="30"/>
                              </w:rPr>
                            </w:pPr>
                            <w:r w:rsidRPr="00E70AC1">
                              <w:rPr>
                                <w:noProof/>
                                <w:color w:val="FF0000"/>
                                <w:sz w:val="30"/>
                                <w:szCs w:val="30"/>
                              </w:rPr>
                              <w:t>Among them, the coastline extraction function is the premise basis of the other three functions. The project plans to algorithmize the Sentinel-1A satellite data of the ESA (ESA) website, ie the SAR image, to obtain the waterside line, and then correct it according to the tide level data to obtain a truly accurate coastline.</w:t>
                            </w:r>
                          </w:p>
                          <w:p w:rsidR="00B24136" w:rsidRPr="00E70AC1" w:rsidRDefault="00B24136" w:rsidP="00B24136">
                            <w:pPr>
                              <w:tabs>
                                <w:tab w:val="right" w:leader="underscore" w:pos="4560"/>
                                <w:tab w:val="left" w:pos="4800"/>
                                <w:tab w:val="right" w:leader="underscore" w:pos="9480"/>
                              </w:tabs>
                              <w:rPr>
                                <w:noProof/>
                                <w:color w:val="FF0000"/>
                                <w:sz w:val="30"/>
                                <w:szCs w:val="30"/>
                              </w:rPr>
                            </w:pPr>
                            <w:r w:rsidRPr="00E70AC1">
                              <w:rPr>
                                <w:noProof/>
                                <w:color w:val="FF0000"/>
                                <w:sz w:val="30"/>
                                <w:szCs w:val="30"/>
                              </w:rPr>
                              <w:t>The coastal zone classification is based on the extraction of the coastline. Extend the extracted coastline to the inland direction for two kilometers and separate the portion of the coast that will be treated. After that, the classification of the coastal zone is carried out using a machine learning method.</w:t>
                            </w:r>
                          </w:p>
                          <w:p w:rsidR="00B24136" w:rsidRPr="00E70AC1" w:rsidRDefault="00B24136" w:rsidP="00B24136">
                            <w:pPr>
                              <w:tabs>
                                <w:tab w:val="right" w:leader="underscore" w:pos="4560"/>
                                <w:tab w:val="left" w:pos="4800"/>
                                <w:tab w:val="right" w:leader="underscore" w:pos="9480"/>
                              </w:tabs>
                              <w:rPr>
                                <w:noProof/>
                                <w:color w:val="FF0000"/>
                                <w:sz w:val="30"/>
                                <w:szCs w:val="30"/>
                              </w:rPr>
                            </w:pPr>
                            <w:r w:rsidRPr="00E70AC1">
                              <w:rPr>
                                <w:noProof/>
                                <w:color w:val="FF0000"/>
                                <w:sz w:val="30"/>
                                <w:szCs w:val="30"/>
                              </w:rPr>
                              <w:t>Marine oil spill detection is based on the classification of coastal zones. Combined with the SAR image, it is compared with the previous oil spill image for oil spill detection.</w:t>
                            </w:r>
                          </w:p>
                          <w:p w:rsidR="00131F38" w:rsidRPr="00E70AC1" w:rsidRDefault="00B24136" w:rsidP="00131F38">
                            <w:pPr>
                              <w:rPr>
                                <w:color w:val="FF0000"/>
                                <w:sz w:val="30"/>
                                <w:szCs w:val="30"/>
                              </w:rPr>
                            </w:pPr>
                            <w:r w:rsidRPr="00E70AC1">
                              <w:rPr>
                                <w:noProof/>
                                <w:color w:val="FF0000"/>
                                <w:sz w:val="30"/>
                                <w:szCs w:val="30"/>
                              </w:rPr>
                              <w:t>Marine disaster prediction: Based on the coastline extraction and coastal classification, the system will analyze and predict marine disasters through SAR images combined with previous disaster cases.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5.25pt;margin-top:392.25pt;width:440.65pt;height:662.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X9HAIAAPsDAAAOAAAAZHJzL2Uyb0RvYy54bWysU82O0zAQviPxDpbvNE3ULG3UdLXssghp&#10;+ZEWHsB1nMbC9hjbbVIeAN6AExfuPFefg7HT7VZwQ+RgeTIz38z3zXh5OWhFdsJ5Caam+WRKiTAc&#10;Gmk2Nf344fbZnBIfmGmYAiNquheeXq6ePln2thIFdKAa4QiCGF/1tqZdCLbKMs87oZmfgBUGnS04&#10;zQKabpM1jvWIrlVWTKcXWQ+usQ648B7/3oxOukr4bSt4eNe2XgSiaoq9hXS6dK7jma2WrNo4ZjvJ&#10;j22wf+hCM2mw6AnqhgVGtk7+BaUld+ChDRMOOoO2lVwkDsgmn/7B5r5jViQuKI63J5n8/4Plb3fv&#10;HZFNTQtKDNM4osP3b4cfvw4/v5IiytNbX2HUvcW4MLyAAcecqHp7B/yTJwauO2Y24so56DvBGmwv&#10;j5nZWeqI4yPIun8DDdZh2wAJaGidjtqhGgTRcUz702jEEAjHn2W5uCjKkhKOvvksn+eLMtVg1UO6&#10;dT68EqBJvNTU4ewTPNvd+RDbYdVDSKxm4FYqleavDOlruiiLMiWcebQMuJ5Kaiw6jd+4MJHlS9Ok&#10;5MCkGu9YQJkj7ch05ByG9XAUGOOjJGto9qiDg3Eb8fXgpQP3hZIeN7Gm/vOWOUGJem1Qy0U+m8XV&#10;TcasfF6g4c4963MPMxyhahooGa/XIa37SPkKNW9lUuOxk2PLuGFJpONriCt8bqeoxze7+g0AAP//&#10;AwBQSwMEFAAGAAgAAAAhAH/PeergAAAADQEAAA8AAABkcnMvZG93bnJldi54bWxMj81OwzAQhO9I&#10;vIO1SNxaO1FLSsimQiCuIMqPxM1NtklEvI5itwlvz3Kitx3Np9mZYju7Xp1oDJ1nhGRpQBFXvu64&#10;QXh/e1psQIVouba9Z0L4oQDb8vKisHntJ36l0y42SkI45BahjXHItQ5VS86GpR+IxTv40dkocmx0&#10;PdpJwl2vU2NutLMdy4fWDvTQUvW9OzqEj+fD1+fKvDSPbj1Mfjaa3a1GvL6a7+9ARZrjPwx/9aU6&#10;lNJp749cB9UjLJLErIVFyDYrOQTJMiNr9gipeCnostDnK8pfAAAA//8DAFBLAQItABQABgAIAAAA&#10;IQC2gziS/gAAAOEBAAATAAAAAAAAAAAAAAAAAAAAAABbQ29udGVudF9UeXBlc10ueG1sUEsBAi0A&#10;FAAGAAgAAAAhADj9If/WAAAAlAEAAAsAAAAAAAAAAAAAAAAALwEAAF9yZWxzLy5yZWxzUEsBAi0A&#10;FAAGAAgAAAAhANPE9f0cAgAA+wMAAA4AAAAAAAAAAAAAAAAALgIAAGRycy9lMm9Eb2MueG1sUEsB&#10;Ai0AFAAGAAgAAAAhAH/PeergAAAADQEAAA8AAAAAAAAAAAAAAAAAdgQAAGRycy9kb3ducmV2Lnht&#10;bFBLBQYAAAAABAAEAPMAAACDBQAAAAA=&#10;" filled="f" stroked="f">
                <v:textbox>
                  <w:txbxContent>
                    <w:p w:rsidR="00131F38" w:rsidRPr="00F41337" w:rsidRDefault="00131F38" w:rsidP="00131F38">
                      <w:pPr>
                        <w:rPr>
                          <w:b/>
                          <w:color w:val="FFFFFF" w:themeColor="background1"/>
                          <w:sz w:val="52"/>
                          <w:szCs w:val="52"/>
                        </w:rPr>
                      </w:pPr>
                      <w:r w:rsidRPr="00F41337">
                        <w:rPr>
                          <w:b/>
                          <w:color w:val="FFFFFF" w:themeColor="background1"/>
                          <w:sz w:val="52"/>
                          <w:szCs w:val="52"/>
                        </w:rPr>
                        <w:t>INTRODUCTION</w:t>
                      </w:r>
                    </w:p>
                    <w:p w:rsidR="00B24136" w:rsidRPr="00E70AC1" w:rsidRDefault="00B24136" w:rsidP="00B24136">
                      <w:pPr>
                        <w:tabs>
                          <w:tab w:val="right" w:leader="underscore" w:pos="4560"/>
                          <w:tab w:val="left" w:pos="4800"/>
                          <w:tab w:val="right" w:leader="underscore" w:pos="9480"/>
                        </w:tabs>
                        <w:rPr>
                          <w:noProof/>
                          <w:color w:val="FF0000"/>
                          <w:sz w:val="30"/>
                          <w:szCs w:val="30"/>
                        </w:rPr>
                      </w:pPr>
                      <w:r w:rsidRPr="00E70AC1">
                        <w:rPr>
                          <w:noProof/>
                          <w:color w:val="FF0000"/>
                          <w:sz w:val="30"/>
                          <w:szCs w:val="30"/>
                        </w:rPr>
                        <w:t>The current functional design of the project is divided into four parts: coastline extraction, coastal zone classification, marine oil spill detection, and marine disaster prediction.</w:t>
                      </w:r>
                    </w:p>
                    <w:p w:rsidR="00B24136" w:rsidRPr="00E70AC1" w:rsidRDefault="00B24136" w:rsidP="00B24136">
                      <w:pPr>
                        <w:tabs>
                          <w:tab w:val="right" w:leader="underscore" w:pos="4560"/>
                          <w:tab w:val="left" w:pos="4800"/>
                          <w:tab w:val="right" w:leader="underscore" w:pos="9480"/>
                        </w:tabs>
                        <w:rPr>
                          <w:noProof/>
                          <w:color w:val="FF0000"/>
                          <w:sz w:val="30"/>
                          <w:szCs w:val="30"/>
                        </w:rPr>
                      </w:pPr>
                      <w:r w:rsidRPr="00E70AC1">
                        <w:rPr>
                          <w:noProof/>
                          <w:color w:val="FF0000"/>
                          <w:sz w:val="30"/>
                          <w:szCs w:val="30"/>
                        </w:rPr>
                        <w:t>Among them, the coastline extraction function is the premise basis of the other three functions. The project plans to algorithmize the Sentinel-1A satellite data of the ESA (ESA) website, ie the SAR image, to obtain the waterside line, and then correct it according to the tide level data to obtain a truly accurate coastline.</w:t>
                      </w:r>
                    </w:p>
                    <w:p w:rsidR="00B24136" w:rsidRPr="00E70AC1" w:rsidRDefault="00B24136" w:rsidP="00B24136">
                      <w:pPr>
                        <w:tabs>
                          <w:tab w:val="right" w:leader="underscore" w:pos="4560"/>
                          <w:tab w:val="left" w:pos="4800"/>
                          <w:tab w:val="right" w:leader="underscore" w:pos="9480"/>
                        </w:tabs>
                        <w:rPr>
                          <w:noProof/>
                          <w:color w:val="FF0000"/>
                          <w:sz w:val="30"/>
                          <w:szCs w:val="30"/>
                        </w:rPr>
                      </w:pPr>
                      <w:r w:rsidRPr="00E70AC1">
                        <w:rPr>
                          <w:noProof/>
                          <w:color w:val="FF0000"/>
                          <w:sz w:val="30"/>
                          <w:szCs w:val="30"/>
                        </w:rPr>
                        <w:t>The coastal zone classification is based on the extraction of the coastline. Extend the extracted coastline to the inland direction for two kilometers and separate the portion of the coast that will be treated. After that, the classification of the coastal zone is carried out using a machine learning method.</w:t>
                      </w:r>
                    </w:p>
                    <w:p w:rsidR="00B24136" w:rsidRPr="00E70AC1" w:rsidRDefault="00B24136" w:rsidP="00B24136">
                      <w:pPr>
                        <w:tabs>
                          <w:tab w:val="right" w:leader="underscore" w:pos="4560"/>
                          <w:tab w:val="left" w:pos="4800"/>
                          <w:tab w:val="right" w:leader="underscore" w:pos="9480"/>
                        </w:tabs>
                        <w:rPr>
                          <w:noProof/>
                          <w:color w:val="FF0000"/>
                          <w:sz w:val="30"/>
                          <w:szCs w:val="30"/>
                        </w:rPr>
                      </w:pPr>
                      <w:r w:rsidRPr="00E70AC1">
                        <w:rPr>
                          <w:noProof/>
                          <w:color w:val="FF0000"/>
                          <w:sz w:val="30"/>
                          <w:szCs w:val="30"/>
                        </w:rPr>
                        <w:t>Marine oil spill detection is based on the classification of coastal zones. Combined with the SAR image, it is compared with the previous oil spill image for oil spill detection.</w:t>
                      </w:r>
                    </w:p>
                    <w:p w:rsidR="00131F38" w:rsidRPr="00E70AC1" w:rsidRDefault="00B24136" w:rsidP="00131F38">
                      <w:pPr>
                        <w:rPr>
                          <w:color w:val="FF0000"/>
                          <w:sz w:val="30"/>
                          <w:szCs w:val="30"/>
                        </w:rPr>
                      </w:pPr>
                      <w:r w:rsidRPr="00E70AC1">
                        <w:rPr>
                          <w:noProof/>
                          <w:color w:val="FF0000"/>
                          <w:sz w:val="30"/>
                          <w:szCs w:val="30"/>
                        </w:rPr>
                        <w:t>Marine disaster prediction: Based on the coastline extraction and coastal classification, the system will analyze and predict marine disasters through SAR images combined with previous disaster cases.</w:t>
                      </w:r>
                    </w:p>
                  </w:txbxContent>
                </v:textbox>
                <w10:wrap type="square"/>
              </v:shape>
            </w:pict>
          </mc:Fallback>
        </mc:AlternateContent>
      </w:r>
      <w:r w:rsidR="00E70AC1">
        <w:rPr>
          <w:noProof/>
        </w:rPr>
        <mc:AlternateContent>
          <mc:Choice Requires="wps">
            <w:drawing>
              <wp:anchor distT="45720" distB="45720" distL="114300" distR="114300" simplePos="0" relativeHeight="251669504" behindDoc="0" locked="0" layoutInCell="1" allowOverlap="1" wp14:anchorId="70BC70CA" wp14:editId="083FEC39">
                <wp:simplePos x="0" y="0"/>
                <wp:positionH relativeFrom="column">
                  <wp:posOffset>5356860</wp:posOffset>
                </wp:positionH>
                <wp:positionV relativeFrom="paragraph">
                  <wp:posOffset>3120390</wp:posOffset>
                </wp:positionV>
                <wp:extent cx="2360930" cy="1404620"/>
                <wp:effectExtent l="0" t="0" r="0" b="2540"/>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131F38" w:rsidRPr="00E70AC1" w:rsidRDefault="00131F38" w:rsidP="00131F38">
                            <w:pPr>
                              <w:rPr>
                                <w:b/>
                                <w:color w:val="03CDFD"/>
                                <w:sz w:val="52"/>
                                <w:szCs w:val="52"/>
                              </w:rPr>
                            </w:pPr>
                            <w:r w:rsidRPr="00E70AC1">
                              <w:rPr>
                                <w:b/>
                                <w:color w:val="03CDFD"/>
                                <w:sz w:val="52"/>
                                <w:szCs w:val="52"/>
                              </w:rPr>
                              <w:t>TEAM</w:t>
                            </w:r>
                          </w:p>
                          <w:p w:rsidR="00B24136" w:rsidRPr="00E70AC1" w:rsidRDefault="00B24136" w:rsidP="00B24136">
                            <w:pPr>
                              <w:tabs>
                                <w:tab w:val="right" w:leader="underscore" w:pos="4560"/>
                                <w:tab w:val="left" w:pos="4800"/>
                                <w:tab w:val="right" w:leader="underscore" w:pos="9480"/>
                              </w:tabs>
                              <w:rPr>
                                <w:color w:val="FF0000"/>
                                <w:sz w:val="30"/>
                                <w:szCs w:val="30"/>
                              </w:rPr>
                            </w:pPr>
                            <w:r w:rsidRPr="00E70AC1">
                              <w:rPr>
                                <w:color w:val="FF0000"/>
                                <w:sz w:val="30"/>
                                <w:szCs w:val="30"/>
                              </w:rPr>
                              <w:t xml:space="preserve">Sun </w:t>
                            </w:r>
                            <w:proofErr w:type="gramStart"/>
                            <w:r w:rsidRPr="00E70AC1">
                              <w:rPr>
                                <w:color w:val="FF0000"/>
                                <w:sz w:val="30"/>
                                <w:szCs w:val="30"/>
                              </w:rPr>
                              <w:t>Sheng(</w:t>
                            </w:r>
                            <w:proofErr w:type="gramEnd"/>
                            <w:r w:rsidRPr="00E70AC1">
                              <w:rPr>
                                <w:color w:val="FF0000"/>
                                <w:sz w:val="30"/>
                                <w:szCs w:val="30"/>
                              </w:rPr>
                              <w:t>Associate Professor, School of Computer, Guangdong University of Technology)</w:t>
                            </w:r>
                          </w:p>
                          <w:p w:rsidR="00B24136" w:rsidRPr="00E70AC1" w:rsidRDefault="00B24136" w:rsidP="00B24136">
                            <w:pPr>
                              <w:tabs>
                                <w:tab w:val="right" w:leader="underscore" w:pos="4560"/>
                                <w:tab w:val="left" w:pos="4800"/>
                                <w:tab w:val="right" w:leader="underscore" w:pos="9480"/>
                              </w:tabs>
                              <w:rPr>
                                <w:color w:val="FF0000"/>
                                <w:sz w:val="30"/>
                                <w:szCs w:val="30"/>
                              </w:rPr>
                            </w:pPr>
                            <w:r w:rsidRPr="00E70AC1">
                              <w:rPr>
                                <w:color w:val="FF0000"/>
                                <w:sz w:val="30"/>
                                <w:szCs w:val="30"/>
                              </w:rPr>
                              <w:t xml:space="preserve">Dong </w:t>
                            </w:r>
                            <w:proofErr w:type="spellStart"/>
                            <w:proofErr w:type="gramStart"/>
                            <w:r w:rsidRPr="00E70AC1">
                              <w:rPr>
                                <w:color w:val="FF0000"/>
                                <w:sz w:val="30"/>
                                <w:szCs w:val="30"/>
                              </w:rPr>
                              <w:t>Xiaodong</w:t>
                            </w:r>
                            <w:proofErr w:type="spellEnd"/>
                            <w:r w:rsidRPr="00E70AC1">
                              <w:rPr>
                                <w:color w:val="FF0000"/>
                                <w:sz w:val="30"/>
                                <w:szCs w:val="30"/>
                              </w:rPr>
                              <w:t>(</w:t>
                            </w:r>
                            <w:proofErr w:type="gramEnd"/>
                            <w:r w:rsidRPr="00E70AC1">
                              <w:rPr>
                                <w:color w:val="FF0000"/>
                                <w:sz w:val="30"/>
                                <w:szCs w:val="30"/>
                              </w:rPr>
                              <w:t>Graduate student, School of Computer Science, Guangdong University of Technology)</w:t>
                            </w:r>
                          </w:p>
                          <w:p w:rsidR="00B24136" w:rsidRPr="00E70AC1" w:rsidRDefault="00B24136" w:rsidP="00B24136">
                            <w:pPr>
                              <w:tabs>
                                <w:tab w:val="right" w:leader="underscore" w:pos="4560"/>
                                <w:tab w:val="left" w:pos="4800"/>
                                <w:tab w:val="right" w:leader="underscore" w:pos="9480"/>
                              </w:tabs>
                              <w:rPr>
                                <w:color w:val="FF0000"/>
                                <w:sz w:val="30"/>
                                <w:szCs w:val="30"/>
                              </w:rPr>
                            </w:pPr>
                            <w:proofErr w:type="spellStart"/>
                            <w:r w:rsidRPr="00E70AC1">
                              <w:rPr>
                                <w:color w:val="FF0000"/>
                                <w:sz w:val="30"/>
                                <w:szCs w:val="30"/>
                              </w:rPr>
                              <w:t>Shui</w:t>
                            </w:r>
                            <w:proofErr w:type="spellEnd"/>
                            <w:r w:rsidRPr="00E70AC1">
                              <w:rPr>
                                <w:color w:val="FF0000"/>
                                <w:sz w:val="30"/>
                                <w:szCs w:val="30"/>
                              </w:rPr>
                              <w:t xml:space="preserve"> </w:t>
                            </w:r>
                            <w:proofErr w:type="spellStart"/>
                            <w:proofErr w:type="gramStart"/>
                            <w:r w:rsidRPr="00E70AC1">
                              <w:rPr>
                                <w:color w:val="FF0000"/>
                                <w:sz w:val="30"/>
                                <w:szCs w:val="30"/>
                              </w:rPr>
                              <w:t>Wenze</w:t>
                            </w:r>
                            <w:proofErr w:type="spellEnd"/>
                            <w:r w:rsidRPr="00E70AC1">
                              <w:rPr>
                                <w:color w:val="FF0000"/>
                                <w:sz w:val="30"/>
                                <w:szCs w:val="30"/>
                              </w:rPr>
                              <w:t>(</w:t>
                            </w:r>
                            <w:proofErr w:type="gramEnd"/>
                            <w:r w:rsidRPr="00E70AC1">
                              <w:rPr>
                                <w:color w:val="FF0000"/>
                                <w:sz w:val="30"/>
                                <w:szCs w:val="30"/>
                              </w:rPr>
                              <w:t>Graduate student, School of Computer Science, Guangdong University of Technology)</w:t>
                            </w:r>
                          </w:p>
                          <w:p w:rsidR="00B24136" w:rsidRPr="00E70AC1" w:rsidRDefault="00B24136" w:rsidP="00B24136">
                            <w:pPr>
                              <w:tabs>
                                <w:tab w:val="right" w:leader="underscore" w:pos="4560"/>
                                <w:tab w:val="left" w:pos="4800"/>
                                <w:tab w:val="right" w:leader="underscore" w:pos="9480"/>
                              </w:tabs>
                              <w:rPr>
                                <w:color w:val="FF0000"/>
                                <w:sz w:val="30"/>
                                <w:szCs w:val="30"/>
                              </w:rPr>
                            </w:pPr>
                            <w:r w:rsidRPr="00E70AC1">
                              <w:rPr>
                                <w:color w:val="FF0000"/>
                                <w:sz w:val="30"/>
                                <w:szCs w:val="30"/>
                              </w:rPr>
                              <w:t xml:space="preserve">Liu </w:t>
                            </w:r>
                            <w:proofErr w:type="spellStart"/>
                            <w:proofErr w:type="gramStart"/>
                            <w:r w:rsidRPr="00E70AC1">
                              <w:rPr>
                                <w:color w:val="FF0000"/>
                                <w:sz w:val="30"/>
                                <w:szCs w:val="30"/>
                              </w:rPr>
                              <w:t>Yuping</w:t>
                            </w:r>
                            <w:proofErr w:type="spellEnd"/>
                            <w:r w:rsidRPr="00E70AC1">
                              <w:rPr>
                                <w:color w:val="FF0000"/>
                                <w:sz w:val="30"/>
                                <w:szCs w:val="30"/>
                              </w:rPr>
                              <w:t>(</w:t>
                            </w:r>
                            <w:proofErr w:type="gramEnd"/>
                            <w:r w:rsidRPr="00E70AC1">
                              <w:rPr>
                                <w:color w:val="FF0000"/>
                                <w:sz w:val="30"/>
                                <w:szCs w:val="30"/>
                              </w:rPr>
                              <w:t>Graduate student, School of Computer Science, Guangdong University of Technology)</w:t>
                            </w:r>
                          </w:p>
                          <w:p w:rsidR="00B24136" w:rsidRPr="00E70AC1" w:rsidRDefault="00B24136" w:rsidP="00131F38">
                            <w:pPr>
                              <w:rPr>
                                <w:color w:val="FF0000"/>
                                <w:sz w:val="30"/>
                                <w:szCs w:val="3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5" o:spid="_x0000_s1029" type="#_x0000_t202" style="position:absolute;left:0;text-align:left;margin-left:421.8pt;margin-top:245.7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18HwIAAPsDAAAOAAAAZHJzL2Uyb0RvYy54bWysU82O0zAQviPxDpbvNOkv26jpatmlCGn5&#10;kRYewHWcxsL2GNttUh5geQNOXLjzXH0Oxk5bKrghcrDGmZlv5vtmvLjutCI74bwEU9LhIKdEGA6V&#10;NJuSfvywenZFiQ/MVEyBESXdC0+vl0+fLFpbiBE0oCrhCIIYX7S2pE0ItsgyzxuhmR+AFQadNTjN&#10;Al7dJqscaxFdq2yU57OsBVdZB1x4j3/veiddJvy6Fjy8q2svAlElxd5COl061/HMlgtWbByzjeTH&#10;Ntg/dKGZNFj0DHXHAiNbJ/+C0pI78FCHAQedQV1LLhIHZDPM/2Dz0DArEhcUx9uzTP7/wfK3u/eO&#10;yKqkU0oM0ziiw7evh+8/Dz8eyTTK01pfYNSDxbjQvYAOx5yoensP/JMnBm4bZjbixjloG8EqbG8Y&#10;M7OL1B7HR5B1+wYqrMO2ARJQVzsdtUM1CKLjmPbn0YguEI4/R+NZPh+ji6NvOMkns1EaXsaKU7p1&#10;PrwSoEk0Supw9gme7e59iO2w4hQSqxlYSaXS/JUhbUnn09E0JVx4tAy4nkrqkl7l8esXJrJ8aaqU&#10;HJhUvY0FlDnSjkx7zqFbd0ng8UnNNVR71MFBv434etBowH2hpMVNLKn/vGVOUKJeG9RyPpxM4uqm&#10;y2T6HIkTd+lZX3qY4QhV0kBJb96GtO6Rsrc3qPlKJjXicPpOji3jhiWRjq8hrvDlPUX9frPLXwAA&#10;AP//AwBQSwMEFAAGAAgAAAAhAGQ2x3ThAAAADAEAAA8AAABkcnMvZG93bnJldi54bWxMj8tOwzAQ&#10;RfdI/IM1SOyok+CkJcSpEA+JJW1BYunGkzgiHkex24a/x12V3Yzm6M651Xq2Azvi5HtHEtJFAgyp&#10;cbqnTsLn7u1uBcwHRVoNjlDCL3pY19dXlSq1O9EGj9vQsRhCvlQSTAhjyblvDFrlF25EirfWTVaF&#10;uE4d15M6xXA78CxJCm5VT/GDUSM+G2x+tgcr4Yu+h/dWaIPL/ENsxteXNg87KW9v5qdHYAHncIHh&#10;rB/VoY5Oe3cg7dkgYSXui4hKEA+pAHYmsjSP017CMs0K4HXF/5eo/wAAAP//AwBQSwECLQAUAAYA&#10;CAAAACEAtoM4kv4AAADhAQAAEwAAAAAAAAAAAAAAAAAAAAAAW0NvbnRlbnRfVHlwZXNdLnhtbFBL&#10;AQItABQABgAIAAAAIQA4/SH/1gAAAJQBAAALAAAAAAAAAAAAAAAAAC8BAABfcmVscy8ucmVsc1BL&#10;AQItABQABgAIAAAAIQDAnX18HwIAAPsDAAAOAAAAAAAAAAAAAAAAAC4CAABkcnMvZTJvRG9jLnht&#10;bFBLAQItABQABgAIAAAAIQBkNsd04QAAAAwBAAAPAAAAAAAAAAAAAAAAAHkEAABkcnMvZG93bnJl&#10;di54bWxQSwUGAAAAAAQABADzAAAAhwUAAAAA&#10;" filled="f" stroked="f">
                <v:textbox style="mso-fit-shape-to-text:t">
                  <w:txbxContent>
                    <w:p w:rsidR="00131F38" w:rsidRPr="00E70AC1" w:rsidRDefault="00131F38" w:rsidP="00131F38">
                      <w:pPr>
                        <w:rPr>
                          <w:b/>
                          <w:color w:val="03CDFD"/>
                          <w:sz w:val="52"/>
                          <w:szCs w:val="52"/>
                        </w:rPr>
                      </w:pPr>
                      <w:r w:rsidRPr="00E70AC1">
                        <w:rPr>
                          <w:b/>
                          <w:color w:val="03CDFD"/>
                          <w:sz w:val="52"/>
                          <w:szCs w:val="52"/>
                        </w:rPr>
                        <w:t>TEAM</w:t>
                      </w:r>
                    </w:p>
                    <w:p w:rsidR="00B24136" w:rsidRPr="00E70AC1" w:rsidRDefault="00B24136" w:rsidP="00B24136">
                      <w:pPr>
                        <w:tabs>
                          <w:tab w:val="right" w:leader="underscore" w:pos="4560"/>
                          <w:tab w:val="left" w:pos="4800"/>
                          <w:tab w:val="right" w:leader="underscore" w:pos="9480"/>
                        </w:tabs>
                        <w:rPr>
                          <w:color w:val="FF0000"/>
                          <w:sz w:val="30"/>
                          <w:szCs w:val="30"/>
                        </w:rPr>
                      </w:pPr>
                      <w:r w:rsidRPr="00E70AC1">
                        <w:rPr>
                          <w:color w:val="FF0000"/>
                          <w:sz w:val="30"/>
                          <w:szCs w:val="30"/>
                        </w:rPr>
                        <w:t xml:space="preserve">Sun </w:t>
                      </w:r>
                      <w:proofErr w:type="gramStart"/>
                      <w:r w:rsidRPr="00E70AC1">
                        <w:rPr>
                          <w:color w:val="FF0000"/>
                          <w:sz w:val="30"/>
                          <w:szCs w:val="30"/>
                        </w:rPr>
                        <w:t>Sheng(</w:t>
                      </w:r>
                      <w:proofErr w:type="gramEnd"/>
                      <w:r w:rsidRPr="00E70AC1">
                        <w:rPr>
                          <w:color w:val="FF0000"/>
                          <w:sz w:val="30"/>
                          <w:szCs w:val="30"/>
                        </w:rPr>
                        <w:t>Associate Professor, School of Computer, Guangdong University of Technology)</w:t>
                      </w:r>
                    </w:p>
                    <w:p w:rsidR="00B24136" w:rsidRPr="00E70AC1" w:rsidRDefault="00B24136" w:rsidP="00B24136">
                      <w:pPr>
                        <w:tabs>
                          <w:tab w:val="right" w:leader="underscore" w:pos="4560"/>
                          <w:tab w:val="left" w:pos="4800"/>
                          <w:tab w:val="right" w:leader="underscore" w:pos="9480"/>
                        </w:tabs>
                        <w:rPr>
                          <w:color w:val="FF0000"/>
                          <w:sz w:val="30"/>
                          <w:szCs w:val="30"/>
                        </w:rPr>
                      </w:pPr>
                      <w:r w:rsidRPr="00E70AC1">
                        <w:rPr>
                          <w:color w:val="FF0000"/>
                          <w:sz w:val="30"/>
                          <w:szCs w:val="30"/>
                        </w:rPr>
                        <w:t xml:space="preserve">Dong </w:t>
                      </w:r>
                      <w:proofErr w:type="spellStart"/>
                      <w:proofErr w:type="gramStart"/>
                      <w:r w:rsidRPr="00E70AC1">
                        <w:rPr>
                          <w:color w:val="FF0000"/>
                          <w:sz w:val="30"/>
                          <w:szCs w:val="30"/>
                        </w:rPr>
                        <w:t>Xiaodong</w:t>
                      </w:r>
                      <w:proofErr w:type="spellEnd"/>
                      <w:r w:rsidRPr="00E70AC1">
                        <w:rPr>
                          <w:color w:val="FF0000"/>
                          <w:sz w:val="30"/>
                          <w:szCs w:val="30"/>
                        </w:rPr>
                        <w:t>(</w:t>
                      </w:r>
                      <w:proofErr w:type="gramEnd"/>
                      <w:r w:rsidRPr="00E70AC1">
                        <w:rPr>
                          <w:color w:val="FF0000"/>
                          <w:sz w:val="30"/>
                          <w:szCs w:val="30"/>
                        </w:rPr>
                        <w:t>Graduate student, School of Computer Science, Guangdong University of Technology)</w:t>
                      </w:r>
                    </w:p>
                    <w:p w:rsidR="00B24136" w:rsidRPr="00E70AC1" w:rsidRDefault="00B24136" w:rsidP="00B24136">
                      <w:pPr>
                        <w:tabs>
                          <w:tab w:val="right" w:leader="underscore" w:pos="4560"/>
                          <w:tab w:val="left" w:pos="4800"/>
                          <w:tab w:val="right" w:leader="underscore" w:pos="9480"/>
                        </w:tabs>
                        <w:rPr>
                          <w:color w:val="FF0000"/>
                          <w:sz w:val="30"/>
                          <w:szCs w:val="30"/>
                        </w:rPr>
                      </w:pPr>
                      <w:proofErr w:type="spellStart"/>
                      <w:r w:rsidRPr="00E70AC1">
                        <w:rPr>
                          <w:color w:val="FF0000"/>
                          <w:sz w:val="30"/>
                          <w:szCs w:val="30"/>
                        </w:rPr>
                        <w:t>Shui</w:t>
                      </w:r>
                      <w:proofErr w:type="spellEnd"/>
                      <w:r w:rsidRPr="00E70AC1">
                        <w:rPr>
                          <w:color w:val="FF0000"/>
                          <w:sz w:val="30"/>
                          <w:szCs w:val="30"/>
                        </w:rPr>
                        <w:t xml:space="preserve"> </w:t>
                      </w:r>
                      <w:proofErr w:type="spellStart"/>
                      <w:proofErr w:type="gramStart"/>
                      <w:r w:rsidRPr="00E70AC1">
                        <w:rPr>
                          <w:color w:val="FF0000"/>
                          <w:sz w:val="30"/>
                          <w:szCs w:val="30"/>
                        </w:rPr>
                        <w:t>Wenze</w:t>
                      </w:r>
                      <w:proofErr w:type="spellEnd"/>
                      <w:r w:rsidRPr="00E70AC1">
                        <w:rPr>
                          <w:color w:val="FF0000"/>
                          <w:sz w:val="30"/>
                          <w:szCs w:val="30"/>
                        </w:rPr>
                        <w:t>(</w:t>
                      </w:r>
                      <w:proofErr w:type="gramEnd"/>
                      <w:r w:rsidRPr="00E70AC1">
                        <w:rPr>
                          <w:color w:val="FF0000"/>
                          <w:sz w:val="30"/>
                          <w:szCs w:val="30"/>
                        </w:rPr>
                        <w:t>Graduate student, School of Computer Science, Guangdong University of Technology)</w:t>
                      </w:r>
                    </w:p>
                    <w:p w:rsidR="00B24136" w:rsidRPr="00E70AC1" w:rsidRDefault="00B24136" w:rsidP="00B24136">
                      <w:pPr>
                        <w:tabs>
                          <w:tab w:val="right" w:leader="underscore" w:pos="4560"/>
                          <w:tab w:val="left" w:pos="4800"/>
                          <w:tab w:val="right" w:leader="underscore" w:pos="9480"/>
                        </w:tabs>
                        <w:rPr>
                          <w:color w:val="FF0000"/>
                          <w:sz w:val="30"/>
                          <w:szCs w:val="30"/>
                        </w:rPr>
                      </w:pPr>
                      <w:r w:rsidRPr="00E70AC1">
                        <w:rPr>
                          <w:color w:val="FF0000"/>
                          <w:sz w:val="30"/>
                          <w:szCs w:val="30"/>
                        </w:rPr>
                        <w:t xml:space="preserve">Liu </w:t>
                      </w:r>
                      <w:proofErr w:type="spellStart"/>
                      <w:proofErr w:type="gramStart"/>
                      <w:r w:rsidRPr="00E70AC1">
                        <w:rPr>
                          <w:color w:val="FF0000"/>
                          <w:sz w:val="30"/>
                          <w:szCs w:val="30"/>
                        </w:rPr>
                        <w:t>Yuping</w:t>
                      </w:r>
                      <w:proofErr w:type="spellEnd"/>
                      <w:r w:rsidRPr="00E70AC1">
                        <w:rPr>
                          <w:color w:val="FF0000"/>
                          <w:sz w:val="30"/>
                          <w:szCs w:val="30"/>
                        </w:rPr>
                        <w:t>(</w:t>
                      </w:r>
                      <w:proofErr w:type="gramEnd"/>
                      <w:r w:rsidRPr="00E70AC1">
                        <w:rPr>
                          <w:color w:val="FF0000"/>
                          <w:sz w:val="30"/>
                          <w:szCs w:val="30"/>
                        </w:rPr>
                        <w:t>Graduate student, School of Computer Science, Guangdong University of Technology)</w:t>
                      </w:r>
                    </w:p>
                    <w:p w:rsidR="00B24136" w:rsidRPr="00E70AC1" w:rsidRDefault="00B24136" w:rsidP="00131F38">
                      <w:pPr>
                        <w:rPr>
                          <w:color w:val="FF0000"/>
                          <w:sz w:val="30"/>
                          <w:szCs w:val="30"/>
                        </w:rPr>
                      </w:pPr>
                    </w:p>
                  </w:txbxContent>
                </v:textbox>
                <w10:wrap type="square"/>
              </v:shape>
            </w:pict>
          </mc:Fallback>
        </mc:AlternateContent>
      </w:r>
      <w:r w:rsidR="00E70AC1">
        <w:rPr>
          <w:noProof/>
        </w:rPr>
        <mc:AlternateContent>
          <mc:Choice Requires="wps">
            <w:drawing>
              <wp:anchor distT="45720" distB="45720" distL="114300" distR="114300" simplePos="0" relativeHeight="251661312" behindDoc="0" locked="0" layoutInCell="1" allowOverlap="1" wp14:anchorId="465F7CAF" wp14:editId="583F124D">
                <wp:simplePos x="0" y="0"/>
                <wp:positionH relativeFrom="column">
                  <wp:posOffset>-622935</wp:posOffset>
                </wp:positionH>
                <wp:positionV relativeFrom="paragraph">
                  <wp:posOffset>2222500</wp:posOffset>
                </wp:positionV>
                <wp:extent cx="5516880" cy="1404620"/>
                <wp:effectExtent l="0" t="0" r="0" b="6350"/>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1404620"/>
                        </a:xfrm>
                        <a:prstGeom prst="rect">
                          <a:avLst/>
                        </a:prstGeom>
                        <a:noFill/>
                        <a:ln w="9525">
                          <a:noFill/>
                          <a:miter lim="800000"/>
                          <a:headEnd/>
                          <a:tailEnd/>
                        </a:ln>
                      </wps:spPr>
                      <wps:txbx>
                        <w:txbxContent>
                          <w:p w:rsidR="00EF15C5" w:rsidRPr="00E70AC1" w:rsidRDefault="00EF15C5">
                            <w:pPr>
                              <w:rPr>
                                <w:b/>
                                <w:color w:val="26FA3A"/>
                                <w:sz w:val="52"/>
                                <w:szCs w:val="52"/>
                              </w:rPr>
                            </w:pPr>
                            <w:r w:rsidRPr="00E70AC1">
                              <w:rPr>
                                <w:b/>
                                <w:color w:val="26FA3A"/>
                                <w:sz w:val="52"/>
                                <w:szCs w:val="52"/>
                              </w:rPr>
                              <w:t>ABSTRACT</w:t>
                            </w:r>
                          </w:p>
                          <w:p w:rsidR="00EF15C5" w:rsidRPr="00E70AC1" w:rsidRDefault="00C04425">
                            <w:pPr>
                              <w:rPr>
                                <w:color w:val="FF0000"/>
                                <w:sz w:val="30"/>
                                <w:szCs w:val="30"/>
                              </w:rPr>
                            </w:pPr>
                            <w:r w:rsidRPr="00E70AC1">
                              <w:rPr>
                                <w:color w:val="FF0000"/>
                                <w:sz w:val="30"/>
                                <w:szCs w:val="30"/>
                              </w:rPr>
                              <w:t>Based on SAR data, this project extracts the coastline of Guangdong Province, then classifies the coastal zone, predicts marine disasters and monitors oil spills near the coastal zone.</w:t>
                            </w:r>
                          </w:p>
                          <w:p w:rsidR="00EF15C5" w:rsidRPr="00E70AC1" w:rsidRDefault="00EF15C5">
                            <w:pPr>
                              <w:rPr>
                                <w:sz w:val="30"/>
                                <w:szCs w:val="3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9.05pt;margin-top:175pt;width:434.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heHQIAAPsDAAAOAAAAZHJzL2Uyb0RvYy54bWysU82O0zAQviPxDpbvNE2Vlm7UdLXsUoS0&#10;/EgLD+A6TmNhe4ztNikPwL4BJy7cea4+B2OnLRXcEDlYdmbm83zfN15c91qRnXBegqloPhpTIgyH&#10;WppNRT9+WD2bU+IDMzVTYERF98LT6+XTJ4vOlmICLahaOIIgxpedrWgbgi2zzPNWaOZHYIXBYANO&#10;s4BHt8lqxzpE1yqbjMezrANXWwdceI9/74YgXSb8phE8vGsaLwJRFcXeQlpdWtdxzZYLVm4cs63k&#10;xzbYP3ShmTR46RnqjgVGtk7+BaUld+ChCSMOOoOmkVwkDsgmH//B5qFlViQuKI63Z5n8/4Plb3fv&#10;HZE1ekeJYRotOnx7PHz/efjxlUyiPJ31JWY9WMwL/QvoY2qk6u098E+eGLhtmdmIG+egawWrsb08&#10;VmYXpQOOjyDr7g3UeA/bBkhAfeN0BEQ1CKKjTfuzNaIPhOPP6TSfzecY4hjLi3ExmyTzMlaeyq3z&#10;4ZUATeKmog69T/Bsd+9DbIeVp5R4m4GVVCr5rwzpKno1nUxTwUVEy4DjqaSu6Hwcv2FgIsuXpk7F&#10;gUk17PECZY60I9OBc+jXfRK4OKm5hnqPOjgYphFfD25acF8o6XASK+o/b5kTlKjXBrW8yosijm46&#10;FNPnSJy4y8j6MsIMR6iKBkqG7W1I4z44doOar2RSI5ozdHJsGScsiXR8DXGEL88p6/ebXf4CAAD/&#10;/wMAUEsDBBQABgAIAAAAIQCiIuJd4AAAAAsBAAAPAAAAZHJzL2Rvd25yZXYueG1sTI/LTsMwEEX3&#10;SPyDNUjsWjtBxSVkUlWoLUugRKzdeEgi4odiNw1/j1nBcjRH955bbmYzsInG0DuLkC0FMLKN071t&#10;Eer3/WINLERltRqcJYRvCrCprq9KVWh3sW80HWPLUogNhULoYvQF56HpyKiwdJ5s+n260aiYzrHl&#10;elSXFG4Gngtxz43qbWrolKenjpqv49kg+OgP8nl8ed3u9pOoPw513rc7xNubefsILNIc/2D41U/q&#10;UCWnkztbHdiAsHhYZwlFuFuJNCoRUgoJ7ISwklkOvCr5/w3VDwAAAP//AwBQSwECLQAUAAYACAAA&#10;ACEAtoM4kv4AAADhAQAAEwAAAAAAAAAAAAAAAAAAAAAAW0NvbnRlbnRfVHlwZXNdLnhtbFBLAQIt&#10;ABQABgAIAAAAIQA4/SH/1gAAAJQBAAALAAAAAAAAAAAAAAAAAC8BAABfcmVscy8ucmVsc1BLAQIt&#10;ABQABgAIAAAAIQDEldheHQIAAPsDAAAOAAAAAAAAAAAAAAAAAC4CAABkcnMvZTJvRG9jLnhtbFBL&#10;AQItABQABgAIAAAAIQCiIuJd4AAAAAsBAAAPAAAAAAAAAAAAAAAAAHcEAABkcnMvZG93bnJldi54&#10;bWxQSwUGAAAAAAQABADzAAAAhAUAAAAA&#10;" filled="f" stroked="f">
                <v:textbox style="mso-fit-shape-to-text:t">
                  <w:txbxContent>
                    <w:p w:rsidR="00EF15C5" w:rsidRPr="00E70AC1" w:rsidRDefault="00EF15C5">
                      <w:pPr>
                        <w:rPr>
                          <w:b/>
                          <w:color w:val="26FA3A"/>
                          <w:sz w:val="52"/>
                          <w:szCs w:val="52"/>
                        </w:rPr>
                      </w:pPr>
                      <w:r w:rsidRPr="00E70AC1">
                        <w:rPr>
                          <w:b/>
                          <w:color w:val="26FA3A"/>
                          <w:sz w:val="52"/>
                          <w:szCs w:val="52"/>
                        </w:rPr>
                        <w:t>ABSTRACT</w:t>
                      </w:r>
                    </w:p>
                    <w:p w:rsidR="00EF15C5" w:rsidRPr="00E70AC1" w:rsidRDefault="00C04425">
                      <w:pPr>
                        <w:rPr>
                          <w:color w:val="FF0000"/>
                          <w:sz w:val="30"/>
                          <w:szCs w:val="30"/>
                        </w:rPr>
                      </w:pPr>
                      <w:r w:rsidRPr="00E70AC1">
                        <w:rPr>
                          <w:color w:val="FF0000"/>
                          <w:sz w:val="30"/>
                          <w:szCs w:val="30"/>
                        </w:rPr>
                        <w:t>Based on SAR data, this project extracts the coastline of Guangdong Province, then classifies the coastal zone, predicts marine disasters and monitors oil spills near the coastal zone.</w:t>
                      </w:r>
                    </w:p>
                    <w:p w:rsidR="00EF15C5" w:rsidRPr="00E70AC1" w:rsidRDefault="00EF15C5">
                      <w:pPr>
                        <w:rPr>
                          <w:sz w:val="30"/>
                          <w:szCs w:val="30"/>
                        </w:rPr>
                      </w:pPr>
                    </w:p>
                  </w:txbxContent>
                </v:textbox>
                <w10:wrap type="square"/>
              </v:shape>
            </w:pict>
          </mc:Fallback>
        </mc:AlternateContent>
      </w:r>
    </w:p>
    <w:sectPr w:rsidR="007D2CAA" w:rsidSect="00E86BD1">
      <w:headerReference w:type="even" r:id="rId10"/>
      <w:headerReference w:type="default" r:id="rId11"/>
      <w:footerReference w:type="even" r:id="rId12"/>
      <w:footerReference w:type="default" r:id="rId13"/>
      <w:headerReference w:type="first" r:id="rId14"/>
      <w:footerReference w:type="first" r:id="rId15"/>
      <w:pgSz w:w="16839" w:h="23814" w:code="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2D4" w:rsidRDefault="00CA02D4" w:rsidP="00131F38">
      <w:r>
        <w:separator/>
      </w:r>
    </w:p>
  </w:endnote>
  <w:endnote w:type="continuationSeparator" w:id="0">
    <w:p w:rsidR="00CA02D4" w:rsidRDefault="00CA02D4" w:rsidP="00131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F38" w:rsidRDefault="00131F3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F38" w:rsidRDefault="00131F3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F38" w:rsidRDefault="00131F3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2D4" w:rsidRDefault="00CA02D4" w:rsidP="00131F38">
      <w:r>
        <w:separator/>
      </w:r>
    </w:p>
  </w:footnote>
  <w:footnote w:type="continuationSeparator" w:id="0">
    <w:p w:rsidR="00CA02D4" w:rsidRDefault="00CA02D4" w:rsidP="00131F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F38" w:rsidRDefault="00131F38" w:rsidP="00411B24">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F38" w:rsidRDefault="00131F38" w:rsidP="00411B24">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F38" w:rsidRDefault="00131F3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BD1"/>
    <w:rsid w:val="00111EED"/>
    <w:rsid w:val="00131F38"/>
    <w:rsid w:val="00411B24"/>
    <w:rsid w:val="005215A8"/>
    <w:rsid w:val="006E72BF"/>
    <w:rsid w:val="007D2CAA"/>
    <w:rsid w:val="00A626A2"/>
    <w:rsid w:val="00B24136"/>
    <w:rsid w:val="00C04425"/>
    <w:rsid w:val="00CA02D4"/>
    <w:rsid w:val="00E70AC1"/>
    <w:rsid w:val="00E86BD1"/>
    <w:rsid w:val="00EF15C5"/>
    <w:rsid w:val="00F413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F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1F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1F38"/>
    <w:rPr>
      <w:sz w:val="18"/>
      <w:szCs w:val="18"/>
    </w:rPr>
  </w:style>
  <w:style w:type="paragraph" w:styleId="a4">
    <w:name w:val="footer"/>
    <w:basedOn w:val="a"/>
    <w:link w:val="Char0"/>
    <w:uiPriority w:val="99"/>
    <w:unhideWhenUsed/>
    <w:rsid w:val="00131F38"/>
    <w:pPr>
      <w:tabs>
        <w:tab w:val="center" w:pos="4153"/>
        <w:tab w:val="right" w:pos="8306"/>
      </w:tabs>
      <w:snapToGrid w:val="0"/>
      <w:jc w:val="left"/>
    </w:pPr>
    <w:rPr>
      <w:sz w:val="18"/>
      <w:szCs w:val="18"/>
    </w:rPr>
  </w:style>
  <w:style w:type="character" w:customStyle="1" w:styleId="Char0">
    <w:name w:val="页脚 Char"/>
    <w:basedOn w:val="a0"/>
    <w:link w:val="a4"/>
    <w:uiPriority w:val="99"/>
    <w:rsid w:val="00131F38"/>
    <w:rPr>
      <w:sz w:val="18"/>
      <w:szCs w:val="18"/>
    </w:rPr>
  </w:style>
  <w:style w:type="paragraph" w:styleId="a5">
    <w:name w:val="Balloon Text"/>
    <w:basedOn w:val="a"/>
    <w:link w:val="Char1"/>
    <w:uiPriority w:val="99"/>
    <w:semiHidden/>
    <w:unhideWhenUsed/>
    <w:rsid w:val="00C04425"/>
    <w:rPr>
      <w:sz w:val="18"/>
      <w:szCs w:val="18"/>
    </w:rPr>
  </w:style>
  <w:style w:type="character" w:customStyle="1" w:styleId="Char1">
    <w:name w:val="批注框文本 Char"/>
    <w:basedOn w:val="a0"/>
    <w:link w:val="a5"/>
    <w:uiPriority w:val="99"/>
    <w:semiHidden/>
    <w:rsid w:val="00C0442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F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1F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1F38"/>
    <w:rPr>
      <w:sz w:val="18"/>
      <w:szCs w:val="18"/>
    </w:rPr>
  </w:style>
  <w:style w:type="paragraph" w:styleId="a4">
    <w:name w:val="footer"/>
    <w:basedOn w:val="a"/>
    <w:link w:val="Char0"/>
    <w:uiPriority w:val="99"/>
    <w:unhideWhenUsed/>
    <w:rsid w:val="00131F38"/>
    <w:pPr>
      <w:tabs>
        <w:tab w:val="center" w:pos="4153"/>
        <w:tab w:val="right" w:pos="8306"/>
      </w:tabs>
      <w:snapToGrid w:val="0"/>
      <w:jc w:val="left"/>
    </w:pPr>
    <w:rPr>
      <w:sz w:val="18"/>
      <w:szCs w:val="18"/>
    </w:rPr>
  </w:style>
  <w:style w:type="character" w:customStyle="1" w:styleId="Char0">
    <w:name w:val="页脚 Char"/>
    <w:basedOn w:val="a0"/>
    <w:link w:val="a4"/>
    <w:uiPriority w:val="99"/>
    <w:rsid w:val="00131F38"/>
    <w:rPr>
      <w:sz w:val="18"/>
      <w:szCs w:val="18"/>
    </w:rPr>
  </w:style>
  <w:style w:type="paragraph" w:styleId="a5">
    <w:name w:val="Balloon Text"/>
    <w:basedOn w:val="a"/>
    <w:link w:val="Char1"/>
    <w:uiPriority w:val="99"/>
    <w:semiHidden/>
    <w:unhideWhenUsed/>
    <w:rsid w:val="00C04425"/>
    <w:rPr>
      <w:sz w:val="18"/>
      <w:szCs w:val="18"/>
    </w:rPr>
  </w:style>
  <w:style w:type="character" w:customStyle="1" w:styleId="Char1">
    <w:name w:val="批注框文本 Char"/>
    <w:basedOn w:val="a0"/>
    <w:link w:val="a5"/>
    <w:uiPriority w:val="99"/>
    <w:semiHidden/>
    <w:rsid w:val="00C0442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74044-C14D-45DB-849C-4BBFC3D50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2</cp:revision>
  <dcterms:created xsi:type="dcterms:W3CDTF">2018-11-10T12:11:00Z</dcterms:created>
  <dcterms:modified xsi:type="dcterms:W3CDTF">2018-11-10T12:11:00Z</dcterms:modified>
</cp:coreProperties>
</file>