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2A" w:rsidRDefault="000F742A">
      <w:pPr>
        <w:rPr>
          <w:noProof/>
          <w:sz w:val="28"/>
          <w:szCs w:val="28"/>
          <w:lang w:val="pl-PL" w:eastAsia="en-GB"/>
        </w:rPr>
      </w:pPr>
      <w:r>
        <w:rPr>
          <w:noProof/>
          <w:lang w:eastAsia="en-GB"/>
        </w:rPr>
        <w:drawing>
          <wp:inline distT="0" distB="0" distL="0" distR="0" wp14:anchorId="3C63CA64" wp14:editId="2ACC19C9">
            <wp:extent cx="5943600" cy="702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E5" w:rsidRPr="005A6653" w:rsidRDefault="000F742A">
      <w:pPr>
        <w:rPr>
          <w:noProof/>
          <w:sz w:val="28"/>
          <w:szCs w:val="28"/>
          <w:lang w:eastAsia="en-GB"/>
        </w:rPr>
      </w:pPr>
      <w:r w:rsidRPr="005A6653">
        <w:rPr>
          <w:noProof/>
          <w:sz w:val="28"/>
          <w:szCs w:val="28"/>
          <w:lang w:eastAsia="en-GB"/>
        </w:rPr>
        <w:t>Instructions for practical exercises</w:t>
      </w:r>
    </w:p>
    <w:p w:rsidR="000F742A" w:rsidRDefault="000F742A">
      <w:pPr>
        <w:rPr>
          <w:b/>
          <w:noProof/>
          <w:sz w:val="36"/>
          <w:szCs w:val="36"/>
          <w:lang w:eastAsia="en-GB"/>
        </w:rPr>
      </w:pPr>
      <w:r w:rsidRPr="000F742A">
        <w:rPr>
          <w:b/>
          <w:noProof/>
          <w:sz w:val="36"/>
          <w:szCs w:val="36"/>
          <w:lang w:eastAsia="en-GB"/>
        </w:rPr>
        <w:t>Pre-processing and multi-temporal analysis of SAR time series</w:t>
      </w:r>
    </w:p>
    <w:p w:rsidR="000F742A" w:rsidRPr="000F742A" w:rsidRDefault="000F742A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t xml:space="preserve">Multitemporal Analysis </w:t>
      </w:r>
      <w:r w:rsidR="00B33377">
        <w:rPr>
          <w:noProof/>
          <w:sz w:val="32"/>
          <w:szCs w:val="32"/>
          <w:lang w:eastAsia="en-GB"/>
        </w:rPr>
        <w:t>using SAR Coherence-Intensity composites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by Magdalena Fitrzyk</w:t>
      </w:r>
    </w:p>
    <w:p w:rsidR="000F742A" w:rsidRDefault="000F742A">
      <w:pPr>
        <w:rPr>
          <w:noProof/>
          <w:sz w:val="24"/>
          <w:szCs w:val="24"/>
          <w:lang w:eastAsia="en-GB"/>
        </w:rPr>
      </w:pPr>
    </w:p>
    <w:p w:rsidR="000F742A" w:rsidRPr="000F742A" w:rsidRDefault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Objectives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Familiarize with SNAP toolbox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- Familiarize with Sentinel-1 </w:t>
      </w:r>
      <w:r w:rsidR="00B33377">
        <w:rPr>
          <w:noProof/>
          <w:sz w:val="24"/>
          <w:szCs w:val="24"/>
          <w:lang w:eastAsia="en-GB"/>
        </w:rPr>
        <w:t>SLC</w:t>
      </w:r>
      <w:r>
        <w:rPr>
          <w:noProof/>
          <w:sz w:val="24"/>
          <w:szCs w:val="24"/>
          <w:lang w:eastAsia="en-GB"/>
        </w:rPr>
        <w:t xml:space="preserve"> products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- Calculating backscatter intensity from Sentinel-1 </w:t>
      </w:r>
      <w:r w:rsidR="003C1BE7">
        <w:rPr>
          <w:noProof/>
          <w:sz w:val="24"/>
          <w:szCs w:val="24"/>
          <w:lang w:eastAsia="en-GB"/>
        </w:rPr>
        <w:t>SLC products</w:t>
      </w:r>
    </w:p>
    <w:p w:rsidR="003C1BE7" w:rsidRDefault="003C1BE7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Calculating interferometric coherence</w:t>
      </w:r>
    </w:p>
    <w:p w:rsidR="000F742A" w:rsidRDefault="000F742A" w:rsidP="003C1BE7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Analysing</w:t>
      </w:r>
      <w:r w:rsidR="003C1BE7">
        <w:rPr>
          <w:noProof/>
          <w:sz w:val="24"/>
          <w:szCs w:val="24"/>
          <w:lang w:eastAsia="en-GB"/>
        </w:rPr>
        <w:t xml:space="preserve"> coherence and intensity fals colour composites</w:t>
      </w: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Dataset</w:t>
      </w:r>
    </w:p>
    <w:p w:rsidR="0004238E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Set of two Sensintel-1 SLC products</w:t>
      </w:r>
      <w:r w:rsidR="0004238E">
        <w:rPr>
          <w:noProof/>
          <w:sz w:val="24"/>
          <w:szCs w:val="24"/>
          <w:lang w:eastAsia="en-GB"/>
        </w:rPr>
        <w:t xml:space="preserve"> over China</w:t>
      </w:r>
    </w:p>
    <w:p w:rsidR="00D0439D" w:rsidRPr="00D0439D" w:rsidRDefault="00D0439D" w:rsidP="00D0439D">
      <w:pPr>
        <w:rPr>
          <w:i/>
          <w:noProof/>
          <w:sz w:val="24"/>
          <w:szCs w:val="24"/>
          <w:lang w:eastAsia="en-GB"/>
        </w:rPr>
      </w:pPr>
      <w:r w:rsidRPr="00D0439D">
        <w:rPr>
          <w:i/>
          <w:iCs/>
          <w:noProof/>
          <w:sz w:val="24"/>
          <w:szCs w:val="24"/>
          <w:lang w:eastAsia="en-GB"/>
        </w:rPr>
        <w:t>S1A_IW_SLC__1SDV_20190819T055015_20190819T055043_028634_033D5F_B955</w:t>
      </w:r>
    </w:p>
    <w:p w:rsidR="007500A1" w:rsidRPr="007500A1" w:rsidRDefault="00D0439D" w:rsidP="007500A1">
      <w:pPr>
        <w:rPr>
          <w:i/>
          <w:noProof/>
          <w:sz w:val="24"/>
          <w:szCs w:val="24"/>
          <w:lang w:eastAsia="en-GB"/>
        </w:rPr>
      </w:pPr>
      <w:r w:rsidRPr="00D0439D">
        <w:rPr>
          <w:i/>
          <w:iCs/>
          <w:noProof/>
          <w:sz w:val="24"/>
          <w:szCs w:val="24"/>
          <w:lang w:eastAsia="en-GB"/>
        </w:rPr>
        <w:t>S1A_IW_SLC__1SDV_20190831T055016_20190831T055043_028809_03437F_6942</w:t>
      </w:r>
    </w:p>
    <w:p w:rsidR="007500A1" w:rsidRDefault="007500A1" w:rsidP="0004238E">
      <w:pPr>
        <w:rPr>
          <w:b/>
          <w:noProof/>
          <w:sz w:val="24"/>
          <w:szCs w:val="24"/>
          <w:lang w:eastAsia="en-GB"/>
        </w:rPr>
      </w:pPr>
    </w:p>
    <w:p w:rsidR="0004238E" w:rsidRDefault="00564599" w:rsidP="0004238E">
      <w:pPr>
        <w:rPr>
          <w:b/>
          <w:noProof/>
          <w:sz w:val="24"/>
          <w:szCs w:val="24"/>
          <w:lang w:eastAsia="en-GB"/>
        </w:rPr>
      </w:pPr>
      <w:r w:rsidRPr="00564599">
        <w:rPr>
          <w:b/>
          <w:noProof/>
          <w:sz w:val="24"/>
          <w:szCs w:val="24"/>
          <w:lang w:eastAsia="en-GB"/>
        </w:rPr>
        <w:t>Data preparation</w:t>
      </w:r>
    </w:p>
    <w:p w:rsidR="00564599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Both SLCs were splitted  - only one subswath and 4 bursts were selected</w:t>
      </w:r>
    </w:p>
    <w:p w:rsidR="00D870AC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 order to split SLC products follow these steps:</w:t>
      </w:r>
    </w:p>
    <w:p w:rsidR="00D870AC" w:rsidRPr="00D870AC" w:rsidRDefault="00D870AC" w:rsidP="00D870AC">
      <w:pPr>
        <w:rPr>
          <w:i/>
          <w:noProof/>
          <w:sz w:val="24"/>
          <w:szCs w:val="24"/>
          <w:lang w:eastAsia="en-GB"/>
        </w:rPr>
      </w:pPr>
      <w:r w:rsidRPr="00D870AC">
        <w:rPr>
          <w:i/>
          <w:noProof/>
          <w:sz w:val="24"/>
          <w:szCs w:val="24"/>
          <w:lang w:eastAsia="en-GB"/>
        </w:rPr>
        <w:t>File/Open Products</w:t>
      </w:r>
    </w:p>
    <w:p w:rsidR="007500A1" w:rsidRDefault="007500A1" w:rsidP="00D870A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lastRenderedPageBreak/>
        <w:t>Radar/Sentinel-1 TOPS/S-1 TOPS Split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D870AC">
        <w:rPr>
          <w:i/>
          <w:noProof/>
          <w:sz w:val="24"/>
          <w:szCs w:val="24"/>
          <w:lang w:eastAsia="en-GB"/>
        </w:rPr>
        <w:t xml:space="preserve"> </w:t>
      </w:r>
      <w:r w:rsidR="00493857" w:rsidRPr="00D0439D">
        <w:rPr>
          <w:i/>
          <w:iCs/>
          <w:noProof/>
          <w:sz w:val="24"/>
          <w:szCs w:val="24"/>
          <w:lang w:eastAsia="en-GB"/>
        </w:rPr>
        <w:t>S1A_IW_SLC__1SDV_20190819T055015_20190819T055043_028634_033D5F_B955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493857" w:rsidRPr="00D0439D">
        <w:rPr>
          <w:i/>
          <w:iCs/>
          <w:noProof/>
          <w:sz w:val="24"/>
          <w:szCs w:val="24"/>
          <w:lang w:eastAsia="en-GB"/>
        </w:rPr>
        <w:t>S1A_IW_SLC__1SDV_20190819T055015_20190819T055043_028634_033D5F_B955</w:t>
      </w:r>
      <w:r>
        <w:rPr>
          <w:i/>
          <w:noProof/>
          <w:sz w:val="24"/>
          <w:szCs w:val="24"/>
          <w:lang w:eastAsia="en-GB"/>
        </w:rPr>
        <w:t>_Split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Processing parameters</w:t>
      </w:r>
    </w:p>
    <w:p w:rsidR="007500A1" w:rsidRDefault="00493857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Subswath – IW3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Polarisation – VV</w:t>
      </w:r>
    </w:p>
    <w:p w:rsidR="007500A1" w:rsidRPr="007500A1" w:rsidRDefault="00493857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Bursts – 7-9</w:t>
      </w:r>
    </w:p>
    <w:p w:rsidR="00D870AC" w:rsidRDefault="00D870AC" w:rsidP="00D870AC">
      <w:pPr>
        <w:rPr>
          <w:noProof/>
          <w:sz w:val="24"/>
          <w:szCs w:val="24"/>
          <w:lang w:eastAsia="en-GB"/>
        </w:rPr>
      </w:pPr>
    </w:p>
    <w:p w:rsidR="00D870AC" w:rsidRDefault="007500A1" w:rsidP="00560D1C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Interferometric Coherence</w:t>
      </w:r>
    </w:p>
    <w:p w:rsidR="00560D1C" w:rsidRPr="00560D1C" w:rsidRDefault="00560D1C" w:rsidP="00560D1C">
      <w:pPr>
        <w:pStyle w:val="ListParagraph"/>
        <w:ind w:left="0"/>
        <w:rPr>
          <w:b/>
          <w:noProof/>
          <w:sz w:val="24"/>
          <w:szCs w:val="24"/>
          <w:lang w:eastAsia="en-GB"/>
        </w:rPr>
      </w:pPr>
    </w:p>
    <w:p w:rsidR="00D870AC" w:rsidRPr="000044C9" w:rsidRDefault="007500A1" w:rsidP="00D870AC">
      <w:pPr>
        <w:pStyle w:val="ListParagraph"/>
        <w:numPr>
          <w:ilvl w:val="1"/>
          <w:numId w:val="3"/>
        </w:num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Coregistration</w:t>
      </w:r>
    </w:p>
    <w:p w:rsidR="00D870AC" w:rsidRDefault="007500A1" w:rsidP="00D870A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Tools/Graph Builder</w:t>
      </w:r>
    </w:p>
    <w:p w:rsidR="00493857" w:rsidRPr="00D0439D" w:rsidRDefault="00D870AC" w:rsidP="00493857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493857">
        <w:rPr>
          <w:noProof/>
          <w:sz w:val="24"/>
          <w:szCs w:val="24"/>
          <w:lang w:eastAsia="en-GB"/>
        </w:rPr>
        <w:t>S</w:t>
      </w:r>
      <w:r w:rsidR="00493857" w:rsidRPr="00D0439D">
        <w:rPr>
          <w:i/>
          <w:iCs/>
          <w:noProof/>
          <w:sz w:val="24"/>
          <w:szCs w:val="24"/>
          <w:lang w:eastAsia="en-GB"/>
        </w:rPr>
        <w:t>1A_IW_SLC__1SDV_20190819T055015_20190819T055043_028634_033D5F_B955</w:t>
      </w:r>
      <w:r w:rsidR="00493857">
        <w:rPr>
          <w:i/>
          <w:iCs/>
          <w:noProof/>
          <w:sz w:val="24"/>
          <w:szCs w:val="24"/>
          <w:lang w:eastAsia="en-GB"/>
        </w:rPr>
        <w:t>_Split</w:t>
      </w:r>
    </w:p>
    <w:p w:rsidR="00493857" w:rsidRPr="007500A1" w:rsidRDefault="00493857" w:rsidP="00493857">
      <w:pPr>
        <w:rPr>
          <w:i/>
          <w:noProof/>
          <w:sz w:val="24"/>
          <w:szCs w:val="24"/>
          <w:lang w:eastAsia="en-GB"/>
        </w:rPr>
      </w:pPr>
      <w:r>
        <w:rPr>
          <w:i/>
          <w:iCs/>
          <w:noProof/>
          <w:sz w:val="24"/>
          <w:szCs w:val="24"/>
          <w:lang w:eastAsia="en-GB"/>
        </w:rPr>
        <w:t xml:space="preserve">            </w:t>
      </w:r>
      <w:r w:rsidRPr="00D0439D">
        <w:rPr>
          <w:i/>
          <w:iCs/>
          <w:noProof/>
          <w:sz w:val="24"/>
          <w:szCs w:val="24"/>
          <w:lang w:eastAsia="en-GB"/>
        </w:rPr>
        <w:t>S1A_IW_SLC__1SDV_20190831T055016_20190831T055043_028809_03437F_6942</w:t>
      </w:r>
      <w:r>
        <w:rPr>
          <w:i/>
          <w:iCs/>
          <w:noProof/>
          <w:sz w:val="24"/>
          <w:szCs w:val="24"/>
          <w:lang w:eastAsia="en-GB"/>
        </w:rPr>
        <w:t>_Split</w:t>
      </w:r>
    </w:p>
    <w:p w:rsidR="000044C9" w:rsidRDefault="000044C9" w:rsidP="00493857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</w:t>
      </w:r>
      <w:r w:rsidR="00094839">
        <w:rPr>
          <w:noProof/>
          <w:sz w:val="24"/>
          <w:szCs w:val="24"/>
          <w:lang w:eastAsia="en-GB"/>
        </w:rPr>
        <w:t xml:space="preserve"> </w:t>
      </w:r>
      <w:r w:rsidR="007500A1">
        <w:rPr>
          <w:noProof/>
          <w:sz w:val="24"/>
          <w:szCs w:val="24"/>
          <w:lang w:eastAsia="en-GB"/>
        </w:rPr>
        <w:t>SLC_Stack.dim</w:t>
      </w:r>
    </w:p>
    <w:p w:rsidR="007500A1" w:rsidRDefault="000044C9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  <w:r w:rsidRPr="007500A1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</wp:posOffset>
            </wp:positionV>
            <wp:extent cx="5237599" cy="1301492"/>
            <wp:effectExtent l="0" t="0" r="1270" b="0"/>
            <wp:wrapTight wrapText="bothSides">
              <wp:wrapPolygon edited="0">
                <wp:start x="0" y="0"/>
                <wp:lineTo x="0" y="21189"/>
                <wp:lineTo x="21527" y="21189"/>
                <wp:lineTo x="2152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t="11501" b="62014"/>
                    <a:stretch/>
                  </pic:blipFill>
                  <pic:spPr bwMode="auto">
                    <a:xfrm>
                      <a:off x="0" y="0"/>
                      <a:ext cx="5237599" cy="130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 xml:space="preserve">Read: </w:t>
      </w:r>
      <w:r w:rsidR="00493857">
        <w:rPr>
          <w:noProof/>
          <w:sz w:val="24"/>
          <w:szCs w:val="24"/>
          <w:lang w:eastAsia="en-GB"/>
        </w:rPr>
        <w:t>S</w:t>
      </w:r>
      <w:r w:rsidR="00493857" w:rsidRPr="00D0439D">
        <w:rPr>
          <w:i/>
          <w:iCs/>
          <w:noProof/>
          <w:sz w:val="24"/>
          <w:szCs w:val="24"/>
          <w:lang w:eastAsia="en-GB"/>
        </w:rPr>
        <w:t>1A_IW_SLC__1SDV_20190819T055015</w:t>
      </w:r>
      <w:r>
        <w:rPr>
          <w:i/>
          <w:noProof/>
          <w:sz w:val="24"/>
          <w:szCs w:val="24"/>
          <w:lang w:eastAsia="en-GB"/>
        </w:rPr>
        <w:t>…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 xml:space="preserve">Read(2): </w:t>
      </w:r>
      <w:r w:rsidR="00493857" w:rsidRPr="00D0439D">
        <w:rPr>
          <w:i/>
          <w:iCs/>
          <w:noProof/>
          <w:sz w:val="24"/>
          <w:szCs w:val="24"/>
          <w:lang w:eastAsia="en-GB"/>
        </w:rPr>
        <w:t>S1A_IW_SLC__1SDV_20190831T055016</w:t>
      </w:r>
      <w:r>
        <w:rPr>
          <w:i/>
          <w:noProof/>
          <w:sz w:val="24"/>
          <w:szCs w:val="24"/>
          <w:lang w:eastAsia="en-GB"/>
        </w:rPr>
        <w:t>…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>Apply orbits: Sentinel Precise</w:t>
      </w:r>
    </w:p>
    <w:p w:rsidR="007500A1" w:rsidRPr="007500A1" w:rsidRDefault="007500A1" w:rsidP="00E33310">
      <w:pPr>
        <w:ind w:left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Back Geocoding: </w:t>
      </w:r>
      <w:r w:rsidR="00E33310">
        <w:rPr>
          <w:noProof/>
          <w:sz w:val="24"/>
          <w:szCs w:val="24"/>
          <w:lang w:eastAsia="en-GB"/>
        </w:rPr>
        <w:t>DEM SRTM3sec, Resampling Bilinear_interpolation, Mask areas without elevation</w:t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560D1C" w:rsidRDefault="00E33310" w:rsidP="007500A1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1.2 Coherence</w:t>
      </w:r>
    </w:p>
    <w:p w:rsidR="00560D1C" w:rsidRDefault="00094839" w:rsidP="00560D1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Radar/</w:t>
      </w:r>
      <w:r w:rsidR="00E33310">
        <w:rPr>
          <w:i/>
          <w:noProof/>
          <w:sz w:val="24"/>
          <w:szCs w:val="24"/>
          <w:lang w:eastAsia="en-GB"/>
        </w:rPr>
        <w:t>Interferometric/Products/Coherence Estimation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E33310">
        <w:rPr>
          <w:noProof/>
          <w:sz w:val="24"/>
          <w:szCs w:val="24"/>
          <w:lang w:eastAsia="en-GB"/>
        </w:rPr>
        <w:t>SLC_Stack.dim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E33310">
        <w:rPr>
          <w:noProof/>
          <w:sz w:val="24"/>
          <w:szCs w:val="24"/>
          <w:lang w:eastAsia="en-GB"/>
        </w:rPr>
        <w:t>SLC_Stack_coh.dim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094839" w:rsidRDefault="00094839" w:rsidP="00094839">
      <w:pPr>
        <w:tabs>
          <w:tab w:val="left" w:pos="709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 w:rsidR="00B11F12">
        <w:rPr>
          <w:noProof/>
          <w:sz w:val="24"/>
          <w:szCs w:val="24"/>
          <w:lang w:eastAsia="en-GB"/>
        </w:rPr>
        <w:t>Coherence Range Window 10</w:t>
      </w:r>
    </w:p>
    <w:p w:rsidR="00094839" w:rsidRPr="00094839" w:rsidRDefault="00B11F12" w:rsidP="00F456C8">
      <w:pPr>
        <w:pStyle w:val="secondmainpoint"/>
      </w:pPr>
      <w:r>
        <w:t>Debursting</w:t>
      </w:r>
    </w:p>
    <w:p w:rsidR="00094839" w:rsidRPr="00B11F12" w:rsidRDefault="00094839" w:rsidP="00094839">
      <w:pPr>
        <w:rPr>
          <w:i/>
          <w:noProof/>
          <w:sz w:val="24"/>
          <w:szCs w:val="24"/>
          <w:lang w:eastAsia="en-GB"/>
        </w:rPr>
      </w:pPr>
      <w:r w:rsidRPr="00B11F12">
        <w:rPr>
          <w:i/>
          <w:noProof/>
          <w:sz w:val="24"/>
          <w:szCs w:val="24"/>
          <w:lang w:eastAsia="en-GB"/>
        </w:rPr>
        <w:t>Radar/</w:t>
      </w:r>
      <w:r w:rsidR="00B11F12">
        <w:rPr>
          <w:i/>
          <w:noProof/>
          <w:sz w:val="24"/>
          <w:szCs w:val="24"/>
          <w:lang w:eastAsia="en-GB"/>
        </w:rPr>
        <w:t>Sentinel-1 TOPS/S-1 TOPS Deburst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B11F12">
        <w:rPr>
          <w:noProof/>
          <w:sz w:val="24"/>
          <w:szCs w:val="24"/>
          <w:lang w:eastAsia="en-GB"/>
        </w:rPr>
        <w:t>SLC_Stack_coh.dim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B11F12">
        <w:rPr>
          <w:noProof/>
          <w:sz w:val="24"/>
          <w:szCs w:val="24"/>
          <w:lang w:eastAsia="en-GB"/>
        </w:rPr>
        <w:t>SLC_Stack_coh_deb.dim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  <w:r w:rsidR="00B11F12">
        <w:rPr>
          <w:noProof/>
          <w:sz w:val="24"/>
          <w:szCs w:val="24"/>
          <w:lang w:eastAsia="en-GB"/>
        </w:rPr>
        <w:t xml:space="preserve"> -</w:t>
      </w:r>
    </w:p>
    <w:p w:rsidR="00B11F12" w:rsidRDefault="00B11F12" w:rsidP="00B11F12">
      <w:pPr>
        <w:pStyle w:val="secondmainpoint"/>
      </w:pPr>
      <w:r>
        <w:t xml:space="preserve">Terrain Correction </w:t>
      </w:r>
    </w:p>
    <w:p w:rsidR="00094839" w:rsidRDefault="00B11F12" w:rsidP="00094839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Radar/Geometric/Terrain Correction/Range-Doppler Terrain Correction</w:t>
      </w:r>
    </w:p>
    <w:p w:rsidR="00F24577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F24577">
        <w:rPr>
          <w:noProof/>
          <w:sz w:val="24"/>
          <w:szCs w:val="24"/>
          <w:lang w:eastAsia="en-GB"/>
        </w:rPr>
        <w:t xml:space="preserve">SLC_Stack_coh_deb.dim </w:t>
      </w:r>
    </w:p>
    <w:p w:rsidR="00F24577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F24577">
        <w:rPr>
          <w:noProof/>
          <w:sz w:val="24"/>
          <w:szCs w:val="24"/>
          <w:lang w:eastAsia="en-GB"/>
        </w:rPr>
        <w:t xml:space="preserve">SLC_Stack_coh_deb_TC.dim </w:t>
      </w:r>
    </w:p>
    <w:p w:rsidR="00FB5C85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B11F12" w:rsidRDefault="00B11F12" w:rsidP="00F24577">
      <w:pPr>
        <w:ind w:firstLine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Digital Elevation Model SRTM3sec</w:t>
      </w:r>
    </w:p>
    <w:p w:rsidR="00B11F12" w:rsidRDefault="00F24577" w:rsidP="00B11F12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Pixel spacing 2</w:t>
      </w:r>
      <w:r w:rsidR="00B11F12">
        <w:rPr>
          <w:noProof/>
          <w:sz w:val="24"/>
          <w:szCs w:val="24"/>
          <w:lang w:eastAsia="en-GB"/>
        </w:rPr>
        <w:t>0m</w:t>
      </w:r>
    </w:p>
    <w:p w:rsidR="00B11F12" w:rsidRDefault="00B11F12" w:rsidP="00B11F12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Map projection WGS84</w:t>
      </w:r>
    </w:p>
    <w:p w:rsidR="00B11F12" w:rsidRPr="005D1539" w:rsidRDefault="00B11F12" w:rsidP="00B11F12">
      <w:pPr>
        <w:rPr>
          <w:noProof/>
          <w:sz w:val="24"/>
          <w:szCs w:val="24"/>
          <w:lang w:eastAsia="en-GB"/>
        </w:rPr>
      </w:pPr>
      <w:r w:rsidRPr="00094839">
        <w:rPr>
          <w:b/>
          <w:noProof/>
          <w:sz w:val="24"/>
          <w:szCs w:val="24"/>
          <w:lang w:eastAsia="en-GB"/>
        </w:rPr>
        <w:tab/>
      </w:r>
      <w:r w:rsidRPr="005D1539">
        <w:rPr>
          <w:noProof/>
          <w:sz w:val="24"/>
          <w:szCs w:val="24"/>
          <w:lang w:eastAsia="en-GB"/>
        </w:rPr>
        <w:t xml:space="preserve">Mask areas without elevation </w:t>
      </w:r>
    </w:p>
    <w:p w:rsidR="00A6458E" w:rsidRDefault="00F24577" w:rsidP="00F456C8">
      <w:pPr>
        <w:pStyle w:val="mainpoint"/>
        <w:ind w:left="0" w:firstLine="0"/>
      </w:pPr>
      <w:r>
        <w:t>Backscatter Intensity</w:t>
      </w:r>
    </w:p>
    <w:p w:rsidR="00F456C8" w:rsidRDefault="00F456C8" w:rsidP="009D42D5">
      <w:pPr>
        <w:pStyle w:val="mainpoint"/>
        <w:numPr>
          <w:ilvl w:val="0"/>
          <w:numId w:val="0"/>
        </w:numPr>
        <w:tabs>
          <w:tab w:val="left" w:pos="567"/>
        </w:tabs>
      </w:pPr>
    </w:p>
    <w:p w:rsidR="009D42D5" w:rsidRPr="009D42D5" w:rsidRDefault="009D42D5" w:rsidP="009D42D5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Tools/Graph Builder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493857">
        <w:rPr>
          <w:noProof/>
          <w:sz w:val="24"/>
          <w:szCs w:val="24"/>
          <w:lang w:eastAsia="en-GB"/>
        </w:rPr>
        <w:t>SLC product (splitted IW3,bursts 7-9</w:t>
      </w:r>
      <w:r w:rsidR="009D42D5">
        <w:rPr>
          <w:noProof/>
          <w:sz w:val="24"/>
          <w:szCs w:val="24"/>
          <w:lang w:eastAsia="en-GB"/>
        </w:rPr>
        <w:t xml:space="preserve">) eg. </w:t>
      </w:r>
      <w:r w:rsidR="00493857">
        <w:rPr>
          <w:noProof/>
          <w:sz w:val="24"/>
          <w:szCs w:val="24"/>
          <w:lang w:eastAsia="en-GB"/>
        </w:rPr>
        <w:t>S</w:t>
      </w:r>
      <w:r w:rsidR="00493857" w:rsidRPr="00D0439D">
        <w:rPr>
          <w:i/>
          <w:iCs/>
          <w:noProof/>
          <w:sz w:val="24"/>
          <w:szCs w:val="24"/>
          <w:lang w:eastAsia="en-GB"/>
        </w:rPr>
        <w:t>1A_IW_SLC__1SDV_20190819T055015</w:t>
      </w:r>
      <w:r w:rsidR="009D42D5">
        <w:rPr>
          <w:i/>
          <w:noProof/>
          <w:sz w:val="24"/>
          <w:szCs w:val="24"/>
          <w:lang w:eastAsia="en-GB"/>
        </w:rPr>
        <w:t>…</w:t>
      </w:r>
      <w:r w:rsidR="00493857">
        <w:rPr>
          <w:i/>
          <w:noProof/>
          <w:sz w:val="24"/>
          <w:szCs w:val="24"/>
          <w:lang w:eastAsia="en-GB"/>
        </w:rPr>
        <w:t>_Split</w:t>
      </w:r>
    </w:p>
    <w:p w:rsidR="00047FC6" w:rsidRDefault="00047FC6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lastRenderedPageBreak/>
        <w:t>Output: SLC_Intensity.xml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 w:rsidR="00542912" w:rsidRPr="00542912">
        <w:rPr>
          <w:noProof/>
          <w:sz w:val="24"/>
          <w:szCs w:val="24"/>
          <w:lang w:eastAsia="en-GB"/>
        </w:rPr>
        <w:drawing>
          <wp:inline distT="0" distB="0" distL="0" distR="0" wp14:anchorId="58CE266D" wp14:editId="77A50E84">
            <wp:extent cx="4741214" cy="36714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" t="21220" r="5005" b="71897"/>
                    <a:stretch/>
                  </pic:blipFill>
                  <pic:spPr bwMode="auto">
                    <a:xfrm>
                      <a:off x="0" y="0"/>
                      <a:ext cx="4875314" cy="37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Apply orbits – Sentinel Precise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Calibration – Output Sigma0 band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TOPSAR Deburst – VV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Terrain Correction –</w:t>
      </w:r>
      <w:r w:rsidR="00047FC6">
        <w:rPr>
          <w:noProof/>
          <w:sz w:val="24"/>
          <w:szCs w:val="24"/>
          <w:lang w:eastAsia="en-GB"/>
        </w:rPr>
        <w:t xml:space="preserve"> same as in point 1.3</w:t>
      </w:r>
    </w:p>
    <w:p w:rsidR="00047FC6" w:rsidRDefault="00047FC6" w:rsidP="00047FC6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Output- </w:t>
      </w:r>
      <w:r w:rsidR="00493857">
        <w:rPr>
          <w:noProof/>
          <w:sz w:val="24"/>
          <w:szCs w:val="24"/>
          <w:lang w:eastAsia="en-GB"/>
        </w:rPr>
        <w:t>S</w:t>
      </w:r>
      <w:r w:rsidR="00493857" w:rsidRPr="00D0439D">
        <w:rPr>
          <w:i/>
          <w:iCs/>
          <w:noProof/>
          <w:sz w:val="24"/>
          <w:szCs w:val="24"/>
          <w:lang w:eastAsia="en-GB"/>
        </w:rPr>
        <w:t>1A_IW_SLC__1SDV_20190819T055015</w:t>
      </w:r>
      <w:r>
        <w:rPr>
          <w:i/>
          <w:noProof/>
          <w:sz w:val="24"/>
          <w:szCs w:val="24"/>
          <w:lang w:eastAsia="en-GB"/>
        </w:rPr>
        <w:t>…_Orb_Cal_Deb_TC</w:t>
      </w: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Tools/Batch Processing</w:t>
      </w: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Input : both SLCs</w:t>
      </w:r>
      <w:r w:rsidR="00493857">
        <w:rPr>
          <w:b w:val="0"/>
        </w:rPr>
        <w:t xml:space="preserve"> (20190819,20190831)</w:t>
      </w:r>
    </w:p>
    <w:p w:rsidR="00047FC6" w:rsidRP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Load graph: SLC_Intensity.xml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</w:p>
    <w:p w:rsidR="00F456C8" w:rsidRDefault="00047FC6" w:rsidP="00047FC6">
      <w:pPr>
        <w:pStyle w:val="mainpoint"/>
        <w:ind w:left="0" w:firstLine="0"/>
      </w:pPr>
      <w:r>
        <w:t>Coherence-intensity Stack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</w:p>
    <w:p w:rsidR="00F456C8" w:rsidRDefault="00047FC6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Radar/Coregistration/Stack Tools/Create Stack</w:t>
      </w:r>
    </w:p>
    <w:p w:rsidR="00F456C8" w:rsidRPr="00F51E4D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 xml:space="preserve">Input: </w:t>
      </w:r>
      <w:r w:rsidR="005A6653">
        <w:rPr>
          <w:b w:val="0"/>
        </w:rPr>
        <w:tab/>
      </w:r>
      <w:r w:rsidR="00F51E4D" w:rsidRPr="00F51E4D">
        <w:rPr>
          <w:b w:val="0"/>
        </w:rPr>
        <w:t>S</w:t>
      </w:r>
      <w:r w:rsidR="00F51E4D" w:rsidRPr="00F51E4D">
        <w:rPr>
          <w:b w:val="0"/>
          <w:iCs/>
        </w:rPr>
        <w:t>1A_IW_SLC__1SDV_20190819T055015</w:t>
      </w:r>
      <w:r w:rsidR="005A6653" w:rsidRPr="00F51E4D">
        <w:rPr>
          <w:b w:val="0"/>
        </w:rPr>
        <w:t>…_Orb_Cal_Deb_TC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F51E4D">
        <w:rPr>
          <w:b w:val="0"/>
        </w:rPr>
        <w:tab/>
      </w:r>
      <w:r w:rsidRPr="00F51E4D">
        <w:rPr>
          <w:b w:val="0"/>
        </w:rPr>
        <w:tab/>
      </w:r>
      <w:r w:rsidR="00F51E4D" w:rsidRPr="00F51E4D">
        <w:rPr>
          <w:b w:val="0"/>
          <w:iCs/>
        </w:rPr>
        <w:t>S1A_IW_SLC__1SDV_20190831T055016</w:t>
      </w:r>
      <w:r w:rsidRPr="00F51E4D">
        <w:rPr>
          <w:b w:val="0"/>
        </w:rPr>
        <w:t>…_Orb_Cal_Deb_TC</w:t>
      </w:r>
    </w:p>
    <w:p w:rsidR="005A6653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  <w:r>
        <w:rPr>
          <w:b w:val="0"/>
        </w:rPr>
        <w:tab/>
      </w:r>
      <w:r w:rsidRPr="005A6653">
        <w:rPr>
          <w:b w:val="0"/>
        </w:rPr>
        <w:tab/>
        <w:t>SLC_Stack_coh.dim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</w:p>
    <w:p w:rsidR="00F456C8" w:rsidRPr="005A6653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>Output</w:t>
      </w:r>
      <w:r w:rsidR="005A6653" w:rsidRPr="005A6653">
        <w:rPr>
          <w:b w:val="0"/>
        </w:rPr>
        <w:t>: Coherence_intensity_Stack.dim</w:t>
      </w:r>
    </w:p>
    <w:p w:rsidR="00F456C8" w:rsidRPr="005A6653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 xml:space="preserve">Parameters: </w:t>
      </w:r>
    </w:p>
    <w:p w:rsidR="00F456C8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ab/>
        <w:t>Resampling type: NONE</w:t>
      </w:r>
    </w:p>
    <w:p w:rsidR="00F456C8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ab/>
        <w:t>Initial Offset Method: Product Geolocation</w:t>
      </w:r>
    </w:p>
    <w:p w:rsidR="005A6653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ab/>
        <w:t>Output Extents: Master</w:t>
      </w:r>
    </w:p>
    <w:p w:rsidR="00F456C8" w:rsidRPr="00047FC6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</w:p>
    <w:p w:rsidR="00F456C8" w:rsidRPr="005A6653" w:rsidRDefault="005A6653" w:rsidP="005A6653">
      <w:pPr>
        <w:pStyle w:val="mainpoint"/>
        <w:ind w:left="0" w:firstLine="0"/>
      </w:pPr>
      <w:r w:rsidRPr="005A6653">
        <w:t>Conversion of sigma0 to dB</w:t>
      </w:r>
    </w:p>
    <w:p w:rsidR="005A6653" w:rsidRDefault="005A6653" w:rsidP="005A6653">
      <w:pPr>
        <w:rPr>
          <w:sz w:val="24"/>
          <w:szCs w:val="24"/>
        </w:rPr>
      </w:pPr>
      <w:r w:rsidRPr="005A6653">
        <w:rPr>
          <w:sz w:val="24"/>
          <w:szCs w:val="24"/>
        </w:rPr>
        <w:t xml:space="preserve">Right click </w:t>
      </w:r>
      <w:r>
        <w:rPr>
          <w:sz w:val="24"/>
          <w:szCs w:val="24"/>
        </w:rPr>
        <w:t xml:space="preserve">in the Product Explorer </w:t>
      </w:r>
      <w:r w:rsidRPr="005A6653">
        <w:rPr>
          <w:sz w:val="24"/>
          <w:szCs w:val="24"/>
        </w:rPr>
        <w:t xml:space="preserve">on the name of the </w:t>
      </w:r>
      <w:r>
        <w:rPr>
          <w:sz w:val="24"/>
          <w:szCs w:val="24"/>
        </w:rPr>
        <w:t>band to be converted (</w:t>
      </w:r>
      <w:r w:rsidRPr="005A6653">
        <w:rPr>
          <w:sz w:val="24"/>
          <w:szCs w:val="24"/>
        </w:rPr>
        <w:t xml:space="preserve">product created in </w:t>
      </w:r>
      <w:r>
        <w:rPr>
          <w:sz w:val="24"/>
          <w:szCs w:val="24"/>
        </w:rPr>
        <w:t xml:space="preserve">section 3) 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t>Select ‘Linear to/from dB’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Right click on newly created band sigma0_db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t>Select ‘Convert band’</w:t>
      </w:r>
    </w:p>
    <w:p w:rsidR="005A6653" w:rsidRDefault="005A6653" w:rsidP="005A6653">
      <w:pPr>
        <w:pStyle w:val="mainpoint"/>
        <w:ind w:left="0" w:firstLine="0"/>
      </w:pPr>
      <w:r>
        <w:t>Creating new band – average and difference</w:t>
      </w:r>
    </w:p>
    <w:p w:rsidR="005A6653" w:rsidRDefault="005A6653" w:rsidP="005A6653">
      <w:pPr>
        <w:pStyle w:val="mainpoint"/>
        <w:numPr>
          <w:ilvl w:val="0"/>
          <w:numId w:val="0"/>
        </w:numPr>
      </w:pP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  <w:i/>
        </w:rPr>
      </w:pPr>
      <w:r>
        <w:rPr>
          <w:b w:val="0"/>
          <w:i/>
        </w:rPr>
        <w:t>Raster/Band Maths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Name: diff_sigma</w:t>
      </w:r>
    </w:p>
    <w:p w:rsidR="00F51E4D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Band math expression (use edit expression) : 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Sigma0_VV_db_201</w:t>
      </w:r>
      <w:r w:rsidR="00F51E4D">
        <w:rPr>
          <w:b w:val="0"/>
        </w:rPr>
        <w:t>90831 – Sigma0_VV_db_20190819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  <w:i/>
        </w:rPr>
      </w:pPr>
      <w:r>
        <w:rPr>
          <w:b w:val="0"/>
          <w:i/>
        </w:rPr>
        <w:t>Raster/Band Maths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Name: average_sigma</w:t>
      </w:r>
    </w:p>
    <w:p w:rsidR="00F51E4D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Band math expression (use edit expression) : </w:t>
      </w:r>
    </w:p>
    <w:p w:rsidR="005A6653" w:rsidRDefault="00F51E4D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(Sigma0_VV_db_20190819+ Sigma0_VV_db_20190831</w:t>
      </w:r>
      <w:bookmarkStart w:id="0" w:name="_GoBack"/>
      <w:bookmarkEnd w:id="0"/>
      <w:r w:rsidR="005A6653">
        <w:rPr>
          <w:b w:val="0"/>
        </w:rPr>
        <w:t>)/2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</w:p>
    <w:p w:rsidR="00AD7E36" w:rsidRDefault="00AD7E36" w:rsidP="00AD7E36">
      <w:pPr>
        <w:pStyle w:val="mainpoint"/>
        <w:ind w:left="0" w:firstLine="0"/>
      </w:pPr>
      <w:r w:rsidRPr="002965EC">
        <w:t>Creating RGB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Right click on the name of the product created in 5 (in Product Explorer)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Open RGB Image Window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FF0000"/>
        </w:rPr>
      </w:pPr>
      <w:r w:rsidRPr="002965EC">
        <w:rPr>
          <w:b w:val="0"/>
          <w:color w:val="FF0000"/>
        </w:rPr>
        <w:t xml:space="preserve">R: </w:t>
      </w:r>
      <w:r>
        <w:rPr>
          <w:b w:val="0"/>
          <w:color w:val="FF0000"/>
        </w:rPr>
        <w:t>coherence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00B050"/>
        </w:rPr>
      </w:pPr>
      <w:r w:rsidRPr="002965EC">
        <w:rPr>
          <w:b w:val="0"/>
          <w:color w:val="00B050"/>
        </w:rPr>
        <w:t xml:space="preserve">G: </w:t>
      </w:r>
      <w:r>
        <w:rPr>
          <w:b w:val="0"/>
          <w:color w:val="00B050"/>
        </w:rPr>
        <w:t>average sigma0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4F81BD" w:themeColor="accent1"/>
        </w:rPr>
      </w:pPr>
      <w:r w:rsidRPr="002965EC">
        <w:rPr>
          <w:b w:val="0"/>
          <w:color w:val="4F81BD" w:themeColor="accent1"/>
        </w:rPr>
        <w:t xml:space="preserve">B: </w:t>
      </w:r>
      <w:r>
        <w:rPr>
          <w:b w:val="0"/>
          <w:color w:val="4F81BD" w:themeColor="accent1"/>
        </w:rPr>
        <w:t>difference sigma0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A6458E" w:rsidRPr="00A6458E" w:rsidRDefault="00A6458E" w:rsidP="00A6458E">
      <w:pPr>
        <w:pStyle w:val="ListParagraph"/>
        <w:rPr>
          <w:b/>
          <w:noProof/>
          <w:sz w:val="24"/>
          <w:szCs w:val="24"/>
          <w:lang w:eastAsia="en-GB"/>
        </w:rPr>
      </w:pPr>
    </w:p>
    <w:p w:rsidR="00094839" w:rsidRP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560D1C" w:rsidRDefault="00560D1C" w:rsidP="00D870AC">
      <w:pPr>
        <w:rPr>
          <w:noProof/>
          <w:sz w:val="24"/>
          <w:szCs w:val="24"/>
          <w:lang w:eastAsia="en-GB"/>
        </w:rPr>
      </w:pPr>
    </w:p>
    <w:p w:rsidR="000044C9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0044C9" w:rsidRPr="00D870AC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D870AC" w:rsidRPr="00564599" w:rsidRDefault="00D870AC" w:rsidP="0004238E">
      <w:pPr>
        <w:rPr>
          <w:noProof/>
          <w:sz w:val="24"/>
          <w:szCs w:val="24"/>
          <w:lang w:eastAsia="en-GB"/>
        </w:rPr>
      </w:pPr>
    </w:p>
    <w:p w:rsidR="000F742A" w:rsidRDefault="000F742A">
      <w:pPr>
        <w:rPr>
          <w:noProof/>
          <w:sz w:val="24"/>
          <w:szCs w:val="24"/>
          <w:lang w:eastAsia="en-GB"/>
        </w:rPr>
      </w:pPr>
    </w:p>
    <w:p w:rsidR="000F742A" w:rsidRPr="000F742A" w:rsidRDefault="000F742A">
      <w:pPr>
        <w:rPr>
          <w:sz w:val="24"/>
          <w:szCs w:val="24"/>
        </w:rPr>
      </w:pPr>
    </w:p>
    <w:sectPr w:rsidR="000F742A" w:rsidRPr="000F7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BF4"/>
    <w:multiLevelType w:val="hybridMultilevel"/>
    <w:tmpl w:val="7A14CEAC"/>
    <w:lvl w:ilvl="0" w:tplc="7C52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F1524"/>
    <w:multiLevelType w:val="multilevel"/>
    <w:tmpl w:val="D91465D8"/>
    <w:lvl w:ilvl="0">
      <w:start w:val="1"/>
      <w:numFmt w:val="decimal"/>
      <w:pStyle w:val="mainpoin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F3631"/>
    <w:multiLevelType w:val="multilevel"/>
    <w:tmpl w:val="58AA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ondmainpoint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3B18C7"/>
    <w:multiLevelType w:val="hybridMultilevel"/>
    <w:tmpl w:val="91340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A"/>
    <w:rsid w:val="000044C9"/>
    <w:rsid w:val="0004238E"/>
    <w:rsid w:val="00047FC6"/>
    <w:rsid w:val="00094839"/>
    <w:rsid w:val="000F4153"/>
    <w:rsid w:val="000F742A"/>
    <w:rsid w:val="00286555"/>
    <w:rsid w:val="002965EC"/>
    <w:rsid w:val="003C1BE7"/>
    <w:rsid w:val="00493857"/>
    <w:rsid w:val="00542912"/>
    <w:rsid w:val="00560D1C"/>
    <w:rsid w:val="00564599"/>
    <w:rsid w:val="005A6653"/>
    <w:rsid w:val="005D1539"/>
    <w:rsid w:val="005E001D"/>
    <w:rsid w:val="005E2B15"/>
    <w:rsid w:val="006F14E5"/>
    <w:rsid w:val="007500A1"/>
    <w:rsid w:val="00925F21"/>
    <w:rsid w:val="009D1208"/>
    <w:rsid w:val="009D42D5"/>
    <w:rsid w:val="00A6458E"/>
    <w:rsid w:val="00AD7E36"/>
    <w:rsid w:val="00B11F12"/>
    <w:rsid w:val="00B33377"/>
    <w:rsid w:val="00D0439D"/>
    <w:rsid w:val="00D61F0E"/>
    <w:rsid w:val="00D870AC"/>
    <w:rsid w:val="00E33310"/>
    <w:rsid w:val="00F24577"/>
    <w:rsid w:val="00F456C8"/>
    <w:rsid w:val="00F51E4D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BD06"/>
  <w15:chartTrackingRefBased/>
  <w15:docId w15:val="{639E1FA3-DA06-4D00-ADD6-A72438A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70AC"/>
    <w:pPr>
      <w:ind w:left="720"/>
      <w:contextualSpacing/>
    </w:pPr>
  </w:style>
  <w:style w:type="paragraph" w:customStyle="1" w:styleId="mainpoint">
    <w:name w:val="main point"/>
    <w:basedOn w:val="ListParagraph"/>
    <w:link w:val="mainpointChar"/>
    <w:qFormat/>
    <w:rsid w:val="00F456C8"/>
    <w:pPr>
      <w:numPr>
        <w:numId w:val="4"/>
      </w:numPr>
    </w:pPr>
    <w:rPr>
      <w:b/>
      <w:noProof/>
      <w:sz w:val="24"/>
      <w:szCs w:val="24"/>
      <w:lang w:eastAsia="en-GB"/>
    </w:rPr>
  </w:style>
  <w:style w:type="paragraph" w:customStyle="1" w:styleId="secondmainpoint">
    <w:name w:val="second main point"/>
    <w:basedOn w:val="ListParagraph"/>
    <w:link w:val="secondmainpointChar"/>
    <w:qFormat/>
    <w:rsid w:val="00F456C8"/>
    <w:pPr>
      <w:numPr>
        <w:ilvl w:val="1"/>
        <w:numId w:val="3"/>
      </w:numPr>
    </w:pPr>
    <w:rPr>
      <w:b/>
      <w:noProof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6C8"/>
  </w:style>
  <w:style w:type="character" w:customStyle="1" w:styleId="mainpointChar">
    <w:name w:val="main point Char"/>
    <w:basedOn w:val="ListParagraphChar"/>
    <w:link w:val="mainpoint"/>
    <w:rsid w:val="00F456C8"/>
    <w:rPr>
      <w:b/>
      <w:noProof/>
      <w:sz w:val="24"/>
      <w:szCs w:val="24"/>
      <w:lang w:eastAsia="en-GB"/>
    </w:rPr>
  </w:style>
  <w:style w:type="character" w:customStyle="1" w:styleId="secondmainpointChar">
    <w:name w:val="second main point Char"/>
    <w:basedOn w:val="ListParagraphChar"/>
    <w:link w:val="secondmainpoint"/>
    <w:rsid w:val="00F456C8"/>
    <w:rPr>
      <w:b/>
      <w:noProof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Fitrzyk</dc:creator>
  <cp:keywords/>
  <dc:description/>
  <cp:lastModifiedBy>Magdalena Fitrzyk</cp:lastModifiedBy>
  <cp:revision>4</cp:revision>
  <cp:lastPrinted>2019-11-07T08:59:00Z</cp:lastPrinted>
  <dcterms:created xsi:type="dcterms:W3CDTF">2019-11-20T02:45:00Z</dcterms:created>
  <dcterms:modified xsi:type="dcterms:W3CDTF">2019-11-20T02:51:00Z</dcterms:modified>
</cp:coreProperties>
</file>